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D83385" w:rsidRPr="00C721D8" w:rsidTr="00C01874">
        <w:trPr>
          <w:trHeight w:val="708"/>
        </w:trPr>
        <w:tc>
          <w:tcPr>
            <w:tcW w:w="3402" w:type="dxa"/>
            <w:shd w:val="clear" w:color="auto" w:fill="auto"/>
          </w:tcPr>
          <w:p w:rsidR="00D83385" w:rsidRPr="00C721D8" w:rsidRDefault="009E3112" w:rsidP="00C01874">
            <w:pPr>
              <w:spacing w:after="0" w:line="240" w:lineRule="auto"/>
              <w:jc w:val="center"/>
              <w:rPr>
                <w:b/>
                <w:sz w:val="26"/>
                <w:szCs w:val="26"/>
                <w:lang w:val="nl-NL"/>
              </w:rPr>
            </w:pPr>
            <w:r>
              <w:rPr>
                <w:b/>
                <w:noProof/>
                <w:szCs w:val="28"/>
              </w:rPr>
              <w:pict>
                <v:line id="_x0000_s1026" style="position:absolute;left:0;text-align:left;z-index:251660288" from="55.35pt,31.05pt" to="103.35pt,31.05pt"/>
              </w:pict>
            </w:r>
            <w:r w:rsidR="00D83385">
              <w:rPr>
                <w:b/>
                <w:noProof/>
                <w:szCs w:val="28"/>
              </w:rPr>
              <w:t>HỘI ĐỒNG</w:t>
            </w:r>
            <w:r w:rsidR="00D83385" w:rsidRPr="00C721D8">
              <w:rPr>
                <w:b/>
                <w:sz w:val="26"/>
                <w:szCs w:val="26"/>
                <w:lang w:val="nl-NL"/>
              </w:rPr>
              <w:t xml:space="preserve"> NHÂN DÂN</w:t>
            </w:r>
            <w:r w:rsidR="00D83385" w:rsidRPr="00C721D8">
              <w:rPr>
                <w:b/>
                <w:sz w:val="26"/>
                <w:szCs w:val="26"/>
                <w:lang w:val="vi-VN"/>
              </w:rPr>
              <w:br/>
            </w:r>
            <w:r w:rsidR="00D83385">
              <w:rPr>
                <w:b/>
                <w:sz w:val="26"/>
                <w:szCs w:val="26"/>
                <w:lang w:val="nl-NL"/>
              </w:rPr>
              <w:t>HUYỆN ĐĂK GLEI</w:t>
            </w:r>
          </w:p>
        </w:tc>
        <w:tc>
          <w:tcPr>
            <w:tcW w:w="5670" w:type="dxa"/>
            <w:shd w:val="clear" w:color="auto" w:fill="auto"/>
          </w:tcPr>
          <w:p w:rsidR="00D83385" w:rsidRPr="00C721D8" w:rsidRDefault="00D83385" w:rsidP="00C01874">
            <w:pPr>
              <w:spacing w:after="0" w:line="240" w:lineRule="auto"/>
              <w:ind w:left="-108"/>
              <w:jc w:val="center"/>
              <w:rPr>
                <w:b/>
                <w:szCs w:val="28"/>
                <w:lang w:val="nl-NL"/>
              </w:rPr>
            </w:pPr>
            <w:r w:rsidRPr="00C721D8">
              <w:rPr>
                <w:b/>
                <w:sz w:val="26"/>
                <w:szCs w:val="28"/>
                <w:lang w:val="nl-NL"/>
              </w:rPr>
              <w:t>CỘNG HÒA XÃ HỘI CHỦ NGHĨA VIỆT NAM</w:t>
            </w:r>
          </w:p>
          <w:p w:rsidR="00D83385" w:rsidRPr="00C721D8" w:rsidRDefault="009E3112" w:rsidP="00C01874">
            <w:pPr>
              <w:spacing w:after="0" w:line="240" w:lineRule="auto"/>
              <w:jc w:val="center"/>
              <w:rPr>
                <w:b/>
                <w:szCs w:val="28"/>
                <w:lang w:val="nl-NL"/>
              </w:rPr>
            </w:pPr>
            <w:r>
              <w:rPr>
                <w:b/>
                <w:noProof/>
                <w:szCs w:val="28"/>
              </w:rPr>
              <w:pict>
                <v:line id="_x0000_s1027" style="position:absolute;left:0;text-align:left;z-index:251661312" from="51.45pt,17.35pt" to="223.95pt,17.35pt"/>
              </w:pict>
            </w:r>
            <w:r w:rsidR="00D83385" w:rsidRPr="00C721D8">
              <w:rPr>
                <w:b/>
                <w:szCs w:val="28"/>
                <w:lang w:val="nl-NL"/>
              </w:rPr>
              <w:t>Độc lập - Tự do - Hạnh phúc</w:t>
            </w:r>
          </w:p>
        </w:tc>
      </w:tr>
      <w:tr w:rsidR="00D83385" w:rsidRPr="00C721D8" w:rsidTr="00C01874">
        <w:trPr>
          <w:trHeight w:val="421"/>
        </w:trPr>
        <w:tc>
          <w:tcPr>
            <w:tcW w:w="3402" w:type="dxa"/>
            <w:shd w:val="clear" w:color="auto" w:fill="auto"/>
            <w:vAlign w:val="center"/>
          </w:tcPr>
          <w:p w:rsidR="00D83385" w:rsidRPr="00D83385" w:rsidRDefault="00D83385" w:rsidP="00D83385">
            <w:pPr>
              <w:spacing w:after="0" w:line="240" w:lineRule="auto"/>
              <w:jc w:val="center"/>
              <w:rPr>
                <w:sz w:val="26"/>
                <w:szCs w:val="26"/>
              </w:rPr>
            </w:pPr>
            <w:r w:rsidRPr="00C721D8">
              <w:rPr>
                <w:sz w:val="26"/>
                <w:szCs w:val="26"/>
                <w:lang w:val="nl-NL"/>
              </w:rPr>
              <w:t>Số:           /</w:t>
            </w:r>
            <w:r>
              <w:rPr>
                <w:sz w:val="26"/>
                <w:szCs w:val="26"/>
              </w:rPr>
              <w:t>NQ-HĐND</w:t>
            </w:r>
          </w:p>
        </w:tc>
        <w:tc>
          <w:tcPr>
            <w:tcW w:w="5670" w:type="dxa"/>
            <w:shd w:val="clear" w:color="auto" w:fill="auto"/>
            <w:vAlign w:val="center"/>
          </w:tcPr>
          <w:p w:rsidR="00D83385" w:rsidRPr="00C721D8" w:rsidRDefault="00D83385" w:rsidP="00594C7C">
            <w:pPr>
              <w:spacing w:after="0" w:line="240" w:lineRule="auto"/>
              <w:jc w:val="center"/>
              <w:rPr>
                <w:i/>
                <w:szCs w:val="28"/>
                <w:lang w:val="vi-VN"/>
              </w:rPr>
            </w:pPr>
            <w:r>
              <w:rPr>
                <w:i/>
                <w:szCs w:val="28"/>
                <w:lang w:val="nl-NL"/>
              </w:rPr>
              <w:t>Đăk Glei</w:t>
            </w:r>
            <w:r w:rsidRPr="00C721D8">
              <w:rPr>
                <w:i/>
                <w:szCs w:val="28"/>
                <w:lang w:val="nl-NL"/>
              </w:rPr>
              <w:t>, ngày       tháng</w:t>
            </w:r>
            <w:r w:rsidR="00594C7C">
              <w:rPr>
                <w:i/>
                <w:szCs w:val="28"/>
                <w:lang w:val="nl-NL"/>
              </w:rPr>
              <w:t xml:space="preserve"> 7 </w:t>
            </w:r>
            <w:r w:rsidRPr="00C721D8">
              <w:rPr>
                <w:i/>
                <w:szCs w:val="28"/>
                <w:lang w:val="nl-NL"/>
              </w:rPr>
              <w:t xml:space="preserve"> năm</w:t>
            </w:r>
            <w:r>
              <w:rPr>
                <w:i/>
                <w:szCs w:val="28"/>
                <w:lang w:val="nl-NL"/>
              </w:rPr>
              <w:t xml:space="preserve"> 2020</w:t>
            </w:r>
          </w:p>
        </w:tc>
      </w:tr>
    </w:tbl>
    <w:p w:rsidR="00D83385" w:rsidRPr="00C721D8" w:rsidRDefault="00D83385" w:rsidP="00D83385">
      <w:pPr>
        <w:spacing w:after="0" w:line="240" w:lineRule="auto"/>
        <w:rPr>
          <w:lang w:val="nl-NL"/>
        </w:rPr>
      </w:pPr>
    </w:p>
    <w:p w:rsidR="00D83385" w:rsidRPr="00D83385" w:rsidRDefault="00D83385" w:rsidP="00D83385">
      <w:pPr>
        <w:tabs>
          <w:tab w:val="left" w:pos="1843"/>
          <w:tab w:val="left" w:pos="3402"/>
        </w:tabs>
        <w:spacing w:after="60" w:line="240" w:lineRule="auto"/>
        <w:jc w:val="center"/>
        <w:rPr>
          <w:b/>
        </w:rPr>
      </w:pPr>
      <w:r w:rsidRPr="00D83385">
        <w:rPr>
          <w:b/>
        </w:rPr>
        <w:t>NGHỊ QUYẾT</w:t>
      </w:r>
    </w:p>
    <w:p w:rsidR="00D83385" w:rsidRPr="00D83385" w:rsidRDefault="00D83385" w:rsidP="00D83385">
      <w:pPr>
        <w:tabs>
          <w:tab w:val="left" w:pos="1843"/>
          <w:tab w:val="left" w:pos="3402"/>
        </w:tabs>
        <w:spacing w:after="60" w:line="240" w:lineRule="auto"/>
        <w:jc w:val="center"/>
        <w:rPr>
          <w:b/>
        </w:rPr>
      </w:pPr>
      <w:r w:rsidRPr="00D83385">
        <w:rPr>
          <w:b/>
        </w:rPr>
        <w:t>Bầu ủy viên Ủy ban nhân dân huyện Đăk Glei</w:t>
      </w:r>
    </w:p>
    <w:p w:rsidR="00D83385" w:rsidRDefault="009E3112" w:rsidP="00D83385">
      <w:pPr>
        <w:tabs>
          <w:tab w:val="left" w:pos="1843"/>
          <w:tab w:val="left" w:pos="3402"/>
        </w:tabs>
        <w:spacing w:after="60" w:line="240" w:lineRule="auto"/>
        <w:jc w:val="center"/>
        <w:rPr>
          <w:b/>
        </w:rPr>
      </w:pPr>
      <w:r>
        <w:rPr>
          <w:noProof/>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88.45pt;margin-top:17.05pt;width:86pt;height:0;z-index:251662336" o:connectortype="straight"/>
        </w:pict>
      </w:r>
      <w:r w:rsidR="00D83385" w:rsidRPr="00D83385">
        <w:rPr>
          <w:b/>
        </w:rPr>
        <w:t>Nhiệm kỳ 2016-2021</w:t>
      </w:r>
    </w:p>
    <w:p w:rsidR="00334506" w:rsidRDefault="00334506" w:rsidP="00D83385">
      <w:pPr>
        <w:tabs>
          <w:tab w:val="left" w:pos="1843"/>
          <w:tab w:val="left" w:pos="3402"/>
        </w:tabs>
        <w:spacing w:after="60" w:line="240" w:lineRule="auto"/>
        <w:jc w:val="center"/>
        <w:rPr>
          <w:b/>
        </w:rPr>
      </w:pPr>
    </w:p>
    <w:p w:rsidR="00334506" w:rsidRDefault="00334506" w:rsidP="00334506">
      <w:pPr>
        <w:spacing w:after="0" w:line="240" w:lineRule="auto"/>
        <w:jc w:val="center"/>
        <w:rPr>
          <w:rFonts w:eastAsia="Times New Roman"/>
          <w:b/>
          <w:szCs w:val="28"/>
          <w:lang w:eastAsia="vi-VN"/>
        </w:rPr>
      </w:pPr>
      <w:r>
        <w:rPr>
          <w:rFonts w:eastAsia="Times New Roman"/>
          <w:b/>
          <w:bCs/>
          <w:szCs w:val="28"/>
        </w:rPr>
        <w:t xml:space="preserve">HỘI ĐỒNG NHÂN DÂN </w:t>
      </w:r>
      <w:r>
        <w:rPr>
          <w:rFonts w:eastAsia="Times New Roman"/>
          <w:b/>
          <w:szCs w:val="28"/>
          <w:lang w:eastAsia="vi-VN"/>
        </w:rPr>
        <w:t>HUYỆN ĐĂK GLEI</w:t>
      </w:r>
    </w:p>
    <w:p w:rsidR="00334506" w:rsidRDefault="00334506" w:rsidP="00334506">
      <w:pPr>
        <w:keepNext/>
        <w:spacing w:after="0" w:line="240" w:lineRule="auto"/>
        <w:jc w:val="center"/>
        <w:outlineLvl w:val="1"/>
        <w:rPr>
          <w:rFonts w:eastAsia="Times New Roman"/>
          <w:b/>
          <w:szCs w:val="28"/>
        </w:rPr>
      </w:pPr>
      <w:r>
        <w:rPr>
          <w:rFonts w:eastAsia="Times New Roman"/>
          <w:b/>
          <w:szCs w:val="28"/>
        </w:rPr>
        <w:t>KHÓA XIV, KỲ HỌP THỨ 10</w:t>
      </w:r>
    </w:p>
    <w:p w:rsidR="00D83385" w:rsidRPr="00172113" w:rsidRDefault="00D83385" w:rsidP="00D83385">
      <w:pPr>
        <w:tabs>
          <w:tab w:val="left" w:pos="2268"/>
          <w:tab w:val="left" w:pos="3402"/>
        </w:tabs>
        <w:spacing w:after="0" w:line="240" w:lineRule="auto"/>
        <w:ind w:firstLine="567"/>
        <w:jc w:val="both"/>
        <w:rPr>
          <w:sz w:val="18"/>
        </w:rPr>
      </w:pPr>
    </w:p>
    <w:p w:rsidR="00D83385" w:rsidRPr="00D83385" w:rsidRDefault="00D83385" w:rsidP="00D83385">
      <w:pPr>
        <w:spacing w:before="120" w:after="120" w:line="264" w:lineRule="auto"/>
        <w:ind w:firstLine="720"/>
        <w:jc w:val="both"/>
        <w:rPr>
          <w:i/>
        </w:rPr>
      </w:pPr>
      <w:r w:rsidRPr="00D83385">
        <w:rPr>
          <w:i/>
        </w:rPr>
        <w:t>Căn cứ Luật Tổ chức chính quyền địa phương ngày 19 tháng 6 năm 2015;</w:t>
      </w:r>
    </w:p>
    <w:p w:rsidR="00D83385" w:rsidRPr="00D83385" w:rsidRDefault="00D83385" w:rsidP="00D83385">
      <w:pPr>
        <w:spacing w:before="120" w:after="120" w:line="264" w:lineRule="auto"/>
        <w:ind w:firstLine="720"/>
        <w:jc w:val="both"/>
        <w:rPr>
          <w:i/>
        </w:rPr>
      </w:pPr>
      <w:r w:rsidRPr="00D83385">
        <w:rPr>
          <w:i/>
        </w:rPr>
        <w:t>Căn cứ Nghị định số 08/2016/NĐ-CP ngày 25 tháng 01 năm 2016 của Chính phủ quy định số lượng Phó Chủ tịch Ủy ban nhân dân vay quy trình, thủ tục bầu, từ chức, miễn nhiệm, bãi nhiệm, điều động, cách chức thành viên Ủy ban nhân dân;</w:t>
      </w:r>
    </w:p>
    <w:p w:rsidR="00D83385" w:rsidRDefault="00D83385" w:rsidP="00D83385">
      <w:pPr>
        <w:spacing w:after="0" w:line="240" w:lineRule="auto"/>
        <w:jc w:val="both"/>
        <w:rPr>
          <w:i/>
        </w:rPr>
      </w:pPr>
      <w:r>
        <w:rPr>
          <w:i/>
        </w:rPr>
        <w:tab/>
      </w:r>
      <w:r w:rsidRPr="00D83385">
        <w:rPr>
          <w:i/>
        </w:rPr>
        <w:t>Căn cứ kết quả bầu cử tại biên bản bản kiểm phiếu bầu bầu Ủy viên Ủy ban nhân dân huyện nhiệm kỳ 2016-2021, ngày     tháng 7 năm 2020,</w:t>
      </w:r>
    </w:p>
    <w:p w:rsidR="00D83385" w:rsidRPr="00D83385" w:rsidRDefault="00D83385" w:rsidP="00D83385">
      <w:pPr>
        <w:spacing w:after="0" w:line="240" w:lineRule="auto"/>
        <w:jc w:val="both"/>
        <w:rPr>
          <w:i/>
        </w:rPr>
      </w:pPr>
    </w:p>
    <w:p w:rsidR="00D83385" w:rsidRDefault="00D83385" w:rsidP="00D83385">
      <w:pPr>
        <w:spacing w:after="0" w:line="240" w:lineRule="auto"/>
        <w:jc w:val="center"/>
        <w:rPr>
          <w:b/>
        </w:rPr>
      </w:pPr>
      <w:r w:rsidRPr="00D83385">
        <w:rPr>
          <w:b/>
        </w:rPr>
        <w:t>QUYẾT NGHỊ:</w:t>
      </w:r>
    </w:p>
    <w:p w:rsidR="00D83385" w:rsidRPr="00D83385" w:rsidRDefault="00D83385" w:rsidP="00D83385">
      <w:pPr>
        <w:spacing w:after="0" w:line="240" w:lineRule="auto"/>
        <w:jc w:val="center"/>
        <w:rPr>
          <w:b/>
        </w:rPr>
      </w:pPr>
    </w:p>
    <w:p w:rsidR="00D83385" w:rsidRDefault="00D83385" w:rsidP="00D83385">
      <w:pPr>
        <w:spacing w:after="0" w:line="240" w:lineRule="auto"/>
        <w:jc w:val="both"/>
      </w:pPr>
      <w:r>
        <w:rPr>
          <w:b/>
        </w:rPr>
        <w:tab/>
      </w:r>
      <w:r w:rsidRPr="00D83385">
        <w:rPr>
          <w:b/>
        </w:rPr>
        <w:t>Điều 1.</w:t>
      </w:r>
      <w:r>
        <w:t xml:space="preserve"> Các ông sau đây giữ chức Ủy viên Ủy ban nhân dân huyện nhiệm kỳ 2016-2021:</w:t>
      </w:r>
    </w:p>
    <w:p w:rsidR="00D83385" w:rsidRDefault="00D83385" w:rsidP="00D83385">
      <w:pPr>
        <w:spacing w:before="120" w:after="120"/>
        <w:ind w:firstLine="720"/>
        <w:jc w:val="both"/>
        <w:rPr>
          <w:szCs w:val="28"/>
        </w:rPr>
      </w:pPr>
      <w:r>
        <w:rPr>
          <w:iCs/>
          <w:spacing w:val="-4"/>
        </w:rPr>
        <w:t>1. Ông Bùi Đình Quang, Trưởng Công an huyện</w:t>
      </w:r>
      <w:r w:rsidR="00EC2201">
        <w:rPr>
          <w:iCs/>
          <w:spacing w:val="-4"/>
        </w:rPr>
        <w:t>.</w:t>
      </w:r>
    </w:p>
    <w:p w:rsidR="00D83385" w:rsidRDefault="00D83385" w:rsidP="00D83385">
      <w:pPr>
        <w:spacing w:before="120" w:after="120"/>
        <w:ind w:firstLine="720"/>
        <w:jc w:val="both"/>
        <w:rPr>
          <w:szCs w:val="28"/>
        </w:rPr>
      </w:pPr>
      <w:r w:rsidRPr="004D1F7F">
        <w:rPr>
          <w:szCs w:val="28"/>
        </w:rPr>
        <w:t xml:space="preserve">2. </w:t>
      </w:r>
      <w:r>
        <w:rPr>
          <w:iCs/>
          <w:spacing w:val="-4"/>
        </w:rPr>
        <w:t>Ô</w:t>
      </w:r>
      <w:r>
        <w:rPr>
          <w:szCs w:val="28"/>
        </w:rPr>
        <w:t xml:space="preserve">ng Nguyễn Văn Vĩnh,Trưởng phòng TN&amp;MT. </w:t>
      </w:r>
    </w:p>
    <w:p w:rsidR="00D83385" w:rsidRDefault="00D83385" w:rsidP="00D83385">
      <w:pPr>
        <w:spacing w:before="120" w:after="120"/>
        <w:ind w:firstLine="720"/>
        <w:jc w:val="both"/>
        <w:rPr>
          <w:szCs w:val="28"/>
        </w:rPr>
      </w:pPr>
      <w:r w:rsidRPr="00D83385">
        <w:rPr>
          <w:b/>
          <w:szCs w:val="28"/>
        </w:rPr>
        <w:t>Điều 2.</w:t>
      </w:r>
      <w:r>
        <w:rPr>
          <w:szCs w:val="28"/>
        </w:rPr>
        <w:t xml:space="preserve"> Ủy ban nhân dân huyện và các ông có tên tại Điều 1 chịu trách nhiệm thi hành Nghị quyết này.</w:t>
      </w:r>
    </w:p>
    <w:p w:rsidR="00D83385" w:rsidRPr="00172113" w:rsidRDefault="00D83385" w:rsidP="00172113">
      <w:pPr>
        <w:spacing w:before="120" w:after="120"/>
        <w:ind w:firstLine="720"/>
        <w:jc w:val="both"/>
        <w:rPr>
          <w:szCs w:val="28"/>
        </w:rPr>
      </w:pPr>
      <w:r>
        <w:rPr>
          <w:szCs w:val="28"/>
        </w:rPr>
        <w:t>Nghị quyết này đã được Hội đồng nhân dân huyện khóa X</w:t>
      </w:r>
      <w:r w:rsidR="00334506">
        <w:rPr>
          <w:szCs w:val="28"/>
        </w:rPr>
        <w:t>IV</w:t>
      </w:r>
      <w:bookmarkStart w:id="0" w:name="_GoBack"/>
      <w:bookmarkEnd w:id="0"/>
      <w:r>
        <w:rPr>
          <w:szCs w:val="28"/>
        </w:rPr>
        <w:t xml:space="preserve">, kỳ họp thứ </w:t>
      </w:r>
      <w:r w:rsidR="00334506">
        <w:rPr>
          <w:szCs w:val="28"/>
        </w:rPr>
        <w:t>10</w:t>
      </w:r>
      <w:r>
        <w:rPr>
          <w:szCs w:val="28"/>
        </w:rPr>
        <w:t xml:space="preserve"> thông qua ngày    </w:t>
      </w:r>
      <w:r w:rsidR="00E32AB0">
        <w:rPr>
          <w:szCs w:val="28"/>
        </w:rPr>
        <w:t xml:space="preserve"> </w:t>
      </w:r>
      <w:r>
        <w:rPr>
          <w:szCs w:val="28"/>
        </w:rPr>
        <w:t xml:space="preserve">  tháng 7 năm 2020./.</w:t>
      </w:r>
    </w:p>
    <w:p w:rsidR="00D83385" w:rsidRPr="00C721D8" w:rsidRDefault="00D83385" w:rsidP="00D83385">
      <w:pPr>
        <w:spacing w:after="120" w:line="240" w:lineRule="auto"/>
        <w:ind w:firstLine="709"/>
        <w:jc w:val="both"/>
        <w:rPr>
          <w:sz w:val="10"/>
          <w:lang w:val="vi-VN"/>
        </w:rPr>
      </w:pPr>
    </w:p>
    <w:tbl>
      <w:tblPr>
        <w:tblW w:w="0" w:type="auto"/>
        <w:tblLook w:val="01E0" w:firstRow="1" w:lastRow="1" w:firstColumn="1" w:lastColumn="1" w:noHBand="0" w:noVBand="0"/>
      </w:tblPr>
      <w:tblGrid>
        <w:gridCol w:w="4077"/>
        <w:gridCol w:w="5103"/>
      </w:tblGrid>
      <w:tr w:rsidR="00D83385" w:rsidRPr="00C721D8" w:rsidTr="00310C30">
        <w:tc>
          <w:tcPr>
            <w:tcW w:w="4077" w:type="dxa"/>
            <w:shd w:val="clear" w:color="auto" w:fill="auto"/>
          </w:tcPr>
          <w:p w:rsidR="00D83385" w:rsidRPr="00C721D8" w:rsidRDefault="00D83385" w:rsidP="00C01874">
            <w:pPr>
              <w:pStyle w:val="BodyText"/>
              <w:spacing w:before="0" w:after="0"/>
              <w:ind w:right="0"/>
              <w:rPr>
                <w:rFonts w:ascii="Times New Roman" w:hAnsi="Times New Roman"/>
                <w:b/>
                <w:i/>
                <w:sz w:val="24"/>
                <w:szCs w:val="24"/>
                <w:lang w:val="fi-FI"/>
              </w:rPr>
            </w:pPr>
            <w:r w:rsidRPr="00C721D8">
              <w:rPr>
                <w:rFonts w:ascii="Times New Roman" w:hAnsi="Times New Roman"/>
                <w:b/>
                <w:i/>
                <w:sz w:val="24"/>
                <w:szCs w:val="24"/>
                <w:lang w:val="fi-FI"/>
              </w:rPr>
              <w:t>Nơi nhận:</w:t>
            </w:r>
          </w:p>
          <w:p w:rsidR="00D83385" w:rsidRDefault="00D83385" w:rsidP="00C01874">
            <w:pPr>
              <w:pStyle w:val="BodyText"/>
              <w:spacing w:before="0" w:after="0"/>
              <w:ind w:right="0"/>
              <w:jc w:val="left"/>
              <w:rPr>
                <w:rFonts w:ascii="Times New Roman" w:hAnsi="Times New Roman"/>
                <w:sz w:val="22"/>
                <w:szCs w:val="22"/>
                <w:lang w:val="fi-FI"/>
              </w:rPr>
            </w:pPr>
            <w:r w:rsidRPr="00C721D8">
              <w:rPr>
                <w:rFonts w:ascii="Times New Roman" w:hAnsi="Times New Roman"/>
                <w:sz w:val="22"/>
                <w:szCs w:val="22"/>
                <w:lang w:val="fi-FI"/>
              </w:rPr>
              <w:t xml:space="preserve">- Như </w:t>
            </w:r>
            <w:r w:rsidR="00E32AB0">
              <w:rPr>
                <w:rFonts w:ascii="Times New Roman" w:hAnsi="Times New Roman"/>
                <w:sz w:val="22"/>
                <w:szCs w:val="22"/>
                <w:lang w:val="fi-FI"/>
              </w:rPr>
              <w:t>Điều 2</w:t>
            </w:r>
            <w:r w:rsidRPr="00C721D8">
              <w:rPr>
                <w:rFonts w:ascii="Times New Roman" w:hAnsi="Times New Roman"/>
                <w:sz w:val="22"/>
                <w:szCs w:val="22"/>
                <w:lang w:val="fi-FI"/>
              </w:rPr>
              <w:t xml:space="preserve">; </w:t>
            </w:r>
          </w:p>
          <w:p w:rsidR="00E32AB0" w:rsidRDefault="00E32AB0"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TT HĐND, UBND tỉnh;</w:t>
            </w:r>
          </w:p>
          <w:p w:rsidR="00E32AB0" w:rsidRDefault="00E32AB0"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Sở Nội vụ;</w:t>
            </w:r>
          </w:p>
          <w:p w:rsidR="00D83385" w:rsidRDefault="00D83385"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TT Huyện ủy;</w:t>
            </w:r>
          </w:p>
          <w:p w:rsidR="00D83385" w:rsidRDefault="00D83385"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TT HĐND huyện;</w:t>
            </w:r>
          </w:p>
          <w:p w:rsidR="00E32AB0" w:rsidRDefault="00E32AB0"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Các Ban HĐND huyện;</w:t>
            </w:r>
          </w:p>
          <w:p w:rsidR="00E32AB0" w:rsidRPr="00C721D8" w:rsidRDefault="00E32AB0"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Đại biểu HĐND huyện</w:t>
            </w:r>
          </w:p>
          <w:p w:rsidR="00D83385" w:rsidRDefault="00D83385" w:rsidP="00C01874">
            <w:pPr>
              <w:pStyle w:val="BodyText"/>
              <w:spacing w:before="0" w:after="0"/>
              <w:ind w:right="0"/>
              <w:jc w:val="left"/>
              <w:rPr>
                <w:rFonts w:ascii="Times New Roman" w:hAnsi="Times New Roman"/>
                <w:sz w:val="22"/>
                <w:szCs w:val="22"/>
                <w:lang w:val="fi-FI"/>
              </w:rPr>
            </w:pPr>
            <w:r w:rsidRPr="00C721D8">
              <w:rPr>
                <w:rFonts w:ascii="Times New Roman" w:hAnsi="Times New Roman"/>
                <w:sz w:val="22"/>
                <w:szCs w:val="22"/>
                <w:lang w:val="fi-FI"/>
              </w:rPr>
              <w:t xml:space="preserve">- Chủ tịch, các PCT UBND </w:t>
            </w:r>
            <w:r>
              <w:rPr>
                <w:rFonts w:ascii="Times New Roman" w:hAnsi="Times New Roman"/>
                <w:sz w:val="22"/>
                <w:szCs w:val="22"/>
                <w:lang w:val="fi-FI"/>
              </w:rPr>
              <w:t>huyện</w:t>
            </w:r>
            <w:r w:rsidRPr="00C721D8">
              <w:rPr>
                <w:rFonts w:ascii="Times New Roman" w:hAnsi="Times New Roman"/>
                <w:sz w:val="22"/>
                <w:szCs w:val="22"/>
                <w:lang w:val="fi-FI"/>
              </w:rPr>
              <w:t>;</w:t>
            </w:r>
          </w:p>
          <w:p w:rsidR="00310C30" w:rsidRPr="00C721D8" w:rsidRDefault="00E65BBB" w:rsidP="00C01874">
            <w:pPr>
              <w:pStyle w:val="BodyText"/>
              <w:spacing w:before="0" w:after="0"/>
              <w:ind w:right="0"/>
              <w:jc w:val="left"/>
              <w:rPr>
                <w:rFonts w:ascii="Times New Roman" w:hAnsi="Times New Roman"/>
                <w:sz w:val="22"/>
                <w:szCs w:val="22"/>
                <w:lang w:val="fi-FI"/>
              </w:rPr>
            </w:pPr>
            <w:r>
              <w:rPr>
                <w:rFonts w:ascii="Times New Roman" w:hAnsi="Times New Roman"/>
                <w:sz w:val="22"/>
                <w:szCs w:val="22"/>
                <w:lang w:val="fi-FI"/>
              </w:rPr>
              <w:t>- HĐ</w:t>
            </w:r>
            <w:r w:rsidR="00310C30">
              <w:rPr>
                <w:rFonts w:ascii="Times New Roman" w:hAnsi="Times New Roman"/>
                <w:sz w:val="22"/>
                <w:szCs w:val="22"/>
                <w:lang w:val="fi-FI"/>
              </w:rPr>
              <w:t>ND, UBND các xã, thị trấn;</w:t>
            </w:r>
          </w:p>
          <w:p w:rsidR="00D83385" w:rsidRPr="00C721D8" w:rsidRDefault="00D83385" w:rsidP="00C01874">
            <w:pPr>
              <w:pStyle w:val="BodyText"/>
              <w:spacing w:before="0" w:after="0"/>
              <w:ind w:right="0"/>
              <w:jc w:val="left"/>
              <w:rPr>
                <w:rFonts w:ascii="Times New Roman" w:hAnsi="Times New Roman"/>
                <w:sz w:val="22"/>
                <w:szCs w:val="22"/>
                <w:lang w:val="fi-FI"/>
              </w:rPr>
            </w:pPr>
            <w:r w:rsidRPr="00C721D8">
              <w:rPr>
                <w:rFonts w:ascii="Times New Roman" w:hAnsi="Times New Roman"/>
                <w:sz w:val="22"/>
                <w:szCs w:val="22"/>
                <w:lang w:val="fi-FI"/>
              </w:rPr>
              <w:t xml:space="preserve">- </w:t>
            </w:r>
            <w:r>
              <w:rPr>
                <w:rFonts w:ascii="Times New Roman" w:hAnsi="Times New Roman"/>
                <w:sz w:val="22"/>
                <w:szCs w:val="22"/>
                <w:lang w:val="fi-FI"/>
              </w:rPr>
              <w:t xml:space="preserve">Phòng </w:t>
            </w:r>
            <w:r w:rsidRPr="00C721D8">
              <w:rPr>
                <w:rFonts w:ascii="Times New Roman" w:hAnsi="Times New Roman"/>
                <w:sz w:val="22"/>
                <w:szCs w:val="22"/>
                <w:lang w:val="fi-FI"/>
              </w:rPr>
              <w:t>Nội vụ</w:t>
            </w:r>
            <w:r w:rsidR="00E32AB0">
              <w:rPr>
                <w:rFonts w:ascii="Times New Roman" w:hAnsi="Times New Roman"/>
                <w:sz w:val="22"/>
                <w:szCs w:val="22"/>
                <w:lang w:val="fi-FI"/>
              </w:rPr>
              <w:t>, phòng Tư pháp</w:t>
            </w:r>
            <w:r w:rsidRPr="00C721D8">
              <w:rPr>
                <w:rFonts w:ascii="Times New Roman" w:hAnsi="Times New Roman"/>
                <w:sz w:val="22"/>
                <w:szCs w:val="22"/>
                <w:lang w:val="fi-FI"/>
              </w:rPr>
              <w:t>;</w:t>
            </w:r>
          </w:p>
          <w:p w:rsidR="00D83385" w:rsidRPr="00C721D8" w:rsidRDefault="00D83385" w:rsidP="00C01874">
            <w:pPr>
              <w:pStyle w:val="BodyText"/>
              <w:spacing w:before="0" w:after="0"/>
              <w:ind w:right="0"/>
              <w:jc w:val="left"/>
              <w:rPr>
                <w:rFonts w:ascii="Times New Roman" w:hAnsi="Times New Roman"/>
                <w:lang w:val="fi-FI"/>
              </w:rPr>
            </w:pPr>
            <w:r w:rsidRPr="00C721D8">
              <w:rPr>
                <w:rFonts w:ascii="Times New Roman" w:hAnsi="Times New Roman"/>
                <w:sz w:val="22"/>
                <w:szCs w:val="22"/>
                <w:lang w:val="fi-FI"/>
              </w:rPr>
              <w:t>- Lưu: VT</w:t>
            </w:r>
            <w:r>
              <w:rPr>
                <w:rFonts w:ascii="Times New Roman" w:hAnsi="Times New Roman"/>
                <w:sz w:val="22"/>
                <w:szCs w:val="22"/>
                <w:lang w:val="fi-FI"/>
              </w:rPr>
              <w:t>.</w:t>
            </w:r>
          </w:p>
        </w:tc>
        <w:tc>
          <w:tcPr>
            <w:tcW w:w="5103" w:type="dxa"/>
            <w:shd w:val="clear" w:color="auto" w:fill="auto"/>
          </w:tcPr>
          <w:p w:rsidR="00D83385" w:rsidRPr="00C721D8" w:rsidRDefault="00D83385" w:rsidP="00C01874">
            <w:pPr>
              <w:pStyle w:val="BodyText"/>
              <w:spacing w:before="0" w:after="0"/>
              <w:ind w:right="0"/>
              <w:jc w:val="center"/>
              <w:rPr>
                <w:rFonts w:ascii="Times New Roman" w:hAnsi="Times New Roman"/>
                <w:b/>
                <w:lang w:val="fi-FI"/>
              </w:rPr>
            </w:pPr>
            <w:r w:rsidRPr="00C721D8">
              <w:rPr>
                <w:rFonts w:ascii="Times New Roman" w:hAnsi="Times New Roman"/>
                <w:b/>
                <w:lang w:val="fi-FI"/>
              </w:rPr>
              <w:t>CHỦ TỊCH</w:t>
            </w:r>
          </w:p>
          <w:p w:rsidR="00D83385" w:rsidRPr="00C721D8" w:rsidRDefault="00D83385" w:rsidP="00C01874">
            <w:pPr>
              <w:pStyle w:val="BodyText"/>
              <w:spacing w:before="0" w:after="0"/>
              <w:ind w:right="0"/>
              <w:jc w:val="center"/>
              <w:rPr>
                <w:rFonts w:ascii="Times New Roman" w:hAnsi="Times New Roman"/>
                <w:b/>
                <w:lang w:val="vi-VN"/>
              </w:rPr>
            </w:pPr>
          </w:p>
          <w:p w:rsidR="00D83385" w:rsidRPr="00C721D8" w:rsidRDefault="00D83385" w:rsidP="00C01874">
            <w:pPr>
              <w:pStyle w:val="BodyText"/>
              <w:spacing w:before="0" w:after="0"/>
              <w:ind w:right="0"/>
              <w:jc w:val="center"/>
              <w:rPr>
                <w:rFonts w:ascii="Times New Roman" w:hAnsi="Times New Roman"/>
                <w:b/>
                <w:lang w:val="vi-VN"/>
              </w:rPr>
            </w:pPr>
          </w:p>
          <w:p w:rsidR="00D83385" w:rsidRPr="00C721D8" w:rsidRDefault="00D83385" w:rsidP="00C01874">
            <w:pPr>
              <w:pStyle w:val="BodyText"/>
              <w:spacing w:before="0" w:after="0"/>
              <w:ind w:right="0"/>
              <w:jc w:val="center"/>
              <w:rPr>
                <w:rFonts w:ascii="Times New Roman" w:hAnsi="Times New Roman"/>
                <w:b/>
                <w:lang w:val="vi-VN"/>
              </w:rPr>
            </w:pPr>
          </w:p>
          <w:p w:rsidR="00D83385" w:rsidRPr="00C721D8" w:rsidRDefault="00D83385" w:rsidP="00C01874">
            <w:pPr>
              <w:pStyle w:val="BodyText"/>
              <w:spacing w:before="0" w:after="0"/>
              <w:ind w:right="0"/>
              <w:jc w:val="center"/>
              <w:rPr>
                <w:rFonts w:ascii="Times New Roman" w:hAnsi="Times New Roman"/>
                <w:b/>
                <w:lang w:val="fi-FI"/>
              </w:rPr>
            </w:pPr>
          </w:p>
          <w:p w:rsidR="00D83385" w:rsidRPr="00C721D8" w:rsidRDefault="00D83385" w:rsidP="00C01874">
            <w:pPr>
              <w:pStyle w:val="BodyText"/>
              <w:spacing w:before="0" w:after="0"/>
              <w:ind w:right="0"/>
              <w:jc w:val="center"/>
              <w:rPr>
                <w:rFonts w:ascii="Times New Roman" w:hAnsi="Times New Roman"/>
                <w:b/>
                <w:lang w:val="fi-FI"/>
              </w:rPr>
            </w:pPr>
            <w:r w:rsidRPr="00C721D8">
              <w:rPr>
                <w:rFonts w:ascii="Times New Roman" w:hAnsi="Times New Roman"/>
                <w:b/>
                <w:lang w:val="fi-FI"/>
              </w:rPr>
              <w:t xml:space="preserve"> </w:t>
            </w:r>
          </w:p>
          <w:p w:rsidR="00D83385" w:rsidRPr="00C721D8" w:rsidRDefault="00D83385" w:rsidP="00C01874">
            <w:pPr>
              <w:pStyle w:val="BodyText"/>
              <w:spacing w:before="0" w:after="0"/>
              <w:ind w:right="0"/>
              <w:jc w:val="center"/>
              <w:rPr>
                <w:rFonts w:ascii="Times New Roman" w:hAnsi="Times New Roman"/>
                <w:b/>
                <w:lang w:val="fi-FI"/>
              </w:rPr>
            </w:pPr>
            <w:r>
              <w:rPr>
                <w:rFonts w:ascii="Times New Roman" w:hAnsi="Times New Roman"/>
                <w:b/>
                <w:lang w:val="fi-FI"/>
              </w:rPr>
              <w:t>A Sô Lai</w:t>
            </w:r>
          </w:p>
        </w:tc>
      </w:tr>
    </w:tbl>
    <w:p w:rsidR="00D83385" w:rsidRPr="00C721D8" w:rsidRDefault="00D83385" w:rsidP="00D83385">
      <w:pPr>
        <w:ind w:firstLine="567"/>
        <w:jc w:val="both"/>
        <w:rPr>
          <w:lang w:val="fi-FI"/>
        </w:rPr>
      </w:pPr>
    </w:p>
    <w:p w:rsidR="00ED70B6" w:rsidRDefault="00ED70B6"/>
    <w:sectPr w:rsidR="00ED70B6" w:rsidSect="000B0E26">
      <w:headerReference w:type="default" r:id="rId8"/>
      <w:footerReference w:type="first" r:id="rId9"/>
      <w:pgSz w:w="11907" w:h="16840" w:code="9"/>
      <w:pgMar w:top="1134" w:right="1134" w:bottom="1134" w:left="1701" w:header="0" w:footer="11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12" w:rsidRDefault="009E3112" w:rsidP="00D83385">
      <w:pPr>
        <w:spacing w:after="0" w:line="240" w:lineRule="auto"/>
      </w:pPr>
      <w:r>
        <w:separator/>
      </w:r>
    </w:p>
  </w:endnote>
  <w:endnote w:type="continuationSeparator" w:id="0">
    <w:p w:rsidR="009E3112" w:rsidRDefault="009E3112" w:rsidP="00D8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26" w:rsidRDefault="009E3112" w:rsidP="000B0E26">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12" w:rsidRDefault="009E3112" w:rsidP="00D83385">
      <w:pPr>
        <w:spacing w:after="0" w:line="240" w:lineRule="auto"/>
      </w:pPr>
      <w:r>
        <w:separator/>
      </w:r>
    </w:p>
  </w:footnote>
  <w:footnote w:type="continuationSeparator" w:id="0">
    <w:p w:rsidR="009E3112" w:rsidRDefault="009E3112" w:rsidP="00D8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26" w:rsidRDefault="009E3112">
    <w:pPr>
      <w:pStyle w:val="Header"/>
      <w:jc w:val="center"/>
    </w:pPr>
  </w:p>
  <w:p w:rsidR="000B0E26" w:rsidRDefault="00EF6ACA" w:rsidP="000B0E26">
    <w:pPr>
      <w:pStyle w:val="Header"/>
      <w:spacing w:after="0" w:line="240" w:lineRule="auto"/>
      <w:jc w:val="center"/>
    </w:pPr>
    <w:r>
      <w:fldChar w:fldCharType="begin"/>
    </w:r>
    <w:r>
      <w:instrText xml:space="preserve"> PAGE   \* MERGEFORMAT </w:instrText>
    </w:r>
    <w:r>
      <w:fldChar w:fldCharType="separate"/>
    </w:r>
    <w:r w:rsidR="00334506">
      <w:rPr>
        <w:noProof/>
      </w:rPr>
      <w:t>2</w:t>
    </w:r>
    <w:r>
      <w:rPr>
        <w:noProof/>
      </w:rPr>
      <w:fldChar w:fldCharType="end"/>
    </w:r>
  </w:p>
  <w:p w:rsidR="006B6924" w:rsidRDefault="009E3112" w:rsidP="000B0E26">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2CD3"/>
    <w:multiLevelType w:val="hybridMultilevel"/>
    <w:tmpl w:val="B0CAB908"/>
    <w:lvl w:ilvl="0" w:tplc="1CE4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385"/>
    <w:rsid w:val="00172113"/>
    <w:rsid w:val="002E1A6F"/>
    <w:rsid w:val="00310C30"/>
    <w:rsid w:val="00334506"/>
    <w:rsid w:val="003A1D73"/>
    <w:rsid w:val="00415CF7"/>
    <w:rsid w:val="00472651"/>
    <w:rsid w:val="00592301"/>
    <w:rsid w:val="00594C7C"/>
    <w:rsid w:val="008F36A8"/>
    <w:rsid w:val="009E3112"/>
    <w:rsid w:val="00A22BB6"/>
    <w:rsid w:val="00AB7A1B"/>
    <w:rsid w:val="00CF1D93"/>
    <w:rsid w:val="00D726D0"/>
    <w:rsid w:val="00D83385"/>
    <w:rsid w:val="00E32AB0"/>
    <w:rsid w:val="00E65BBB"/>
    <w:rsid w:val="00E714C1"/>
    <w:rsid w:val="00EC2201"/>
    <w:rsid w:val="00ED70B6"/>
    <w:rsid w:val="00E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85"/>
    <w:rPr>
      <w:rFonts w:ascii="Times New Roman" w:eastAsia="MS Mincho" w:hAnsi="Times New Roman" w:cs="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3385"/>
    <w:pPr>
      <w:spacing w:before="60" w:after="60" w:line="240" w:lineRule="auto"/>
      <w:ind w:right="291"/>
      <w:jc w:val="both"/>
    </w:pPr>
    <w:rPr>
      <w:rFonts w:ascii=".VnTime" w:eastAsia="Times New Roman" w:hAnsi=".VnTime"/>
      <w:szCs w:val="28"/>
      <w:lang w:eastAsia="en-US"/>
    </w:rPr>
  </w:style>
  <w:style w:type="character" w:customStyle="1" w:styleId="BodyTextChar">
    <w:name w:val="Body Text Char"/>
    <w:basedOn w:val="DefaultParagraphFont"/>
    <w:link w:val="BodyText"/>
    <w:rsid w:val="00D83385"/>
    <w:rPr>
      <w:rFonts w:ascii=".VnTime" w:eastAsia="Times New Roman" w:hAnsi=".VnTime" w:cs="Times New Roman"/>
      <w:sz w:val="28"/>
      <w:szCs w:val="28"/>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ootnote Text Char1 Cha"/>
    <w:basedOn w:val="Normal"/>
    <w:link w:val="FootnoteTextChar"/>
    <w:qFormat/>
    <w:rsid w:val="00D83385"/>
    <w:rPr>
      <w:rFonts w:ascii="Calibri" w:eastAsia="Calibri" w:hAnsi="Calibri"/>
      <w:sz w:val="20"/>
      <w:szCs w:val="20"/>
      <w:lang w:eastAsia="en-US"/>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basedOn w:val="DefaultParagraphFont"/>
    <w:link w:val="FootnoteText"/>
    <w:qFormat/>
    <w:rsid w:val="00D83385"/>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w:unhideWhenUsed/>
    <w:qFormat/>
    <w:rsid w:val="00D83385"/>
    <w:rPr>
      <w:vertAlign w:val="superscript"/>
    </w:rPr>
  </w:style>
  <w:style w:type="paragraph" w:styleId="Header">
    <w:name w:val="header"/>
    <w:basedOn w:val="Normal"/>
    <w:link w:val="HeaderChar"/>
    <w:uiPriority w:val="99"/>
    <w:unhideWhenUsed/>
    <w:rsid w:val="00D83385"/>
    <w:pPr>
      <w:tabs>
        <w:tab w:val="center" w:pos="4513"/>
        <w:tab w:val="right" w:pos="9026"/>
      </w:tabs>
    </w:pPr>
  </w:style>
  <w:style w:type="character" w:customStyle="1" w:styleId="HeaderChar">
    <w:name w:val="Header Char"/>
    <w:basedOn w:val="DefaultParagraphFont"/>
    <w:link w:val="Header"/>
    <w:uiPriority w:val="99"/>
    <w:rsid w:val="00D83385"/>
    <w:rPr>
      <w:rFonts w:ascii="Times New Roman" w:eastAsia="MS Mincho" w:hAnsi="Times New Roman" w:cs="Times New Roman"/>
      <w:sz w:val="28"/>
      <w:lang w:eastAsia="ja-JP"/>
    </w:rPr>
  </w:style>
  <w:style w:type="paragraph" w:styleId="Footer">
    <w:name w:val="footer"/>
    <w:basedOn w:val="Normal"/>
    <w:link w:val="FooterChar"/>
    <w:uiPriority w:val="99"/>
    <w:unhideWhenUsed/>
    <w:rsid w:val="00D83385"/>
    <w:pPr>
      <w:tabs>
        <w:tab w:val="center" w:pos="4513"/>
        <w:tab w:val="right" w:pos="9026"/>
      </w:tabs>
    </w:pPr>
  </w:style>
  <w:style w:type="character" w:customStyle="1" w:styleId="FooterChar">
    <w:name w:val="Footer Char"/>
    <w:basedOn w:val="DefaultParagraphFont"/>
    <w:link w:val="Footer"/>
    <w:uiPriority w:val="99"/>
    <w:rsid w:val="00D83385"/>
    <w:rPr>
      <w:rFonts w:ascii="Times New Roman" w:eastAsia="MS Mincho" w:hAnsi="Times New Roman" w:cs="Times New Roman"/>
      <w:sz w:val="28"/>
      <w:lang w:eastAsia="ja-JP"/>
    </w:rPr>
  </w:style>
  <w:style w:type="paragraph" w:styleId="ListParagraph">
    <w:name w:val="List Paragraph"/>
    <w:basedOn w:val="Normal"/>
    <w:uiPriority w:val="34"/>
    <w:qFormat/>
    <w:rsid w:val="00D83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7</cp:revision>
  <dcterms:created xsi:type="dcterms:W3CDTF">2020-06-23T07:12:00Z</dcterms:created>
  <dcterms:modified xsi:type="dcterms:W3CDTF">2020-07-03T08:45:00Z</dcterms:modified>
</cp:coreProperties>
</file>