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143"/>
      </w:tblGrid>
      <w:tr w:rsidR="009953FF" w:rsidRPr="00877FE5" w14:paraId="30FB0CA8" w14:textId="77777777" w:rsidTr="00602E29">
        <w:trPr>
          <w:trHeight w:hRule="exact" w:val="907"/>
        </w:trPr>
        <w:tc>
          <w:tcPr>
            <w:tcW w:w="1775" w:type="pct"/>
            <w:tcBorders>
              <w:top w:val="nil"/>
              <w:left w:val="nil"/>
              <w:bottom w:val="nil"/>
              <w:right w:val="nil"/>
            </w:tcBorders>
            <w:shd w:val="clear" w:color="auto" w:fill="auto"/>
          </w:tcPr>
          <w:p w14:paraId="458FCD92" w14:textId="77777777" w:rsidR="00FA5D06" w:rsidRPr="00877FE5" w:rsidRDefault="00FA5D06" w:rsidP="00877FE5">
            <w:pPr>
              <w:jc w:val="center"/>
              <w:rPr>
                <w:b/>
                <w:color w:val="auto"/>
              </w:rPr>
            </w:pPr>
            <w:r w:rsidRPr="00877FE5">
              <w:rPr>
                <w:b/>
                <w:color w:val="auto"/>
              </w:rPr>
              <w:t>HỘI ĐỒNG NHÂN DÂN</w:t>
            </w:r>
          </w:p>
          <w:p w14:paraId="38CE300F" w14:textId="77777777" w:rsidR="00FA5D06" w:rsidRPr="00877FE5" w:rsidRDefault="00CD273D" w:rsidP="00877FE5">
            <w:pPr>
              <w:jc w:val="center"/>
              <w:rPr>
                <w:b/>
                <w:color w:val="auto"/>
              </w:rPr>
            </w:pPr>
            <w:r w:rsidRPr="00877FE5">
              <w:rPr>
                <w:b/>
                <w:noProof/>
                <w:color w:val="auto"/>
                <w:lang w:eastAsia="en-US"/>
              </w:rPr>
              <mc:AlternateContent>
                <mc:Choice Requires="wps">
                  <w:drawing>
                    <wp:anchor distT="0" distB="0" distL="114300" distR="114300" simplePos="0" relativeHeight="251660288" behindDoc="0" locked="0" layoutInCell="1" allowOverlap="1" wp14:anchorId="22828C55" wp14:editId="054E5CFE">
                      <wp:simplePos x="0" y="0"/>
                      <wp:positionH relativeFrom="column">
                        <wp:posOffset>351790</wp:posOffset>
                      </wp:positionH>
                      <wp:positionV relativeFrom="paragraph">
                        <wp:posOffset>246751</wp:posOffset>
                      </wp:positionV>
                      <wp:extent cx="1181819"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1181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01239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pt,19.45pt" to="12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" strokecolor="black [3200]" strokeweight=".5pt">
                      <v:stroke joinstyle="miter"/>
                    </v:line>
                  </w:pict>
                </mc:Fallback>
              </mc:AlternateContent>
            </w:r>
            <w:r w:rsidR="0049176E" w:rsidRPr="00877FE5">
              <w:rPr>
                <w:b/>
                <w:color w:val="auto"/>
              </w:rPr>
              <w:t>HUYỆN ĐĂK GLEI</w:t>
            </w:r>
          </w:p>
        </w:tc>
        <w:tc>
          <w:tcPr>
            <w:tcW w:w="3225" w:type="pct"/>
            <w:tcBorders>
              <w:top w:val="nil"/>
              <w:left w:val="nil"/>
              <w:bottom w:val="nil"/>
              <w:right w:val="nil"/>
            </w:tcBorders>
            <w:shd w:val="clear" w:color="auto" w:fill="auto"/>
          </w:tcPr>
          <w:p w14:paraId="59167701" w14:textId="77777777" w:rsidR="00FA5D06" w:rsidRPr="00877FE5" w:rsidRDefault="00FA5D06" w:rsidP="00877FE5">
            <w:pPr>
              <w:jc w:val="center"/>
              <w:rPr>
                <w:b/>
                <w:color w:val="auto"/>
              </w:rPr>
            </w:pPr>
            <w:r w:rsidRPr="00877FE5">
              <w:rPr>
                <w:b/>
                <w:color w:val="auto"/>
              </w:rPr>
              <w:t>CỘNG HÒA XÃ HỘI CHỦ NGHĨA VIỆT NAM</w:t>
            </w:r>
          </w:p>
          <w:p w14:paraId="4DE04D1C" w14:textId="77777777" w:rsidR="00FA5D06" w:rsidRPr="00877FE5" w:rsidRDefault="0036528B" w:rsidP="00877FE5">
            <w:pPr>
              <w:jc w:val="center"/>
              <w:rPr>
                <w:b/>
                <w:color w:val="auto"/>
              </w:rPr>
            </w:pPr>
            <w:r w:rsidRPr="00877FE5">
              <w:rPr>
                <w:noProof/>
                <w:color w:val="auto"/>
                <w:lang w:eastAsia="en-US"/>
              </w:rPr>
              <mc:AlternateContent>
                <mc:Choice Requires="wps">
                  <w:drawing>
                    <wp:anchor distT="0" distB="0" distL="114300" distR="114300" simplePos="0" relativeHeight="251657216" behindDoc="0" locked="0" layoutInCell="1" allowOverlap="1" wp14:anchorId="2A523406" wp14:editId="2EA2830D">
                      <wp:simplePos x="0" y="0"/>
                      <wp:positionH relativeFrom="column">
                        <wp:posOffset>723900</wp:posOffset>
                      </wp:positionH>
                      <wp:positionV relativeFrom="paragraph">
                        <wp:posOffset>250561</wp:posOffset>
                      </wp:positionV>
                      <wp:extent cx="2160270" cy="0"/>
                      <wp:effectExtent l="0" t="0" r="3048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FC29F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9.75pt" to="227.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kS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" strokecolor="#002060"/>
                  </w:pict>
                </mc:Fallback>
              </mc:AlternateContent>
            </w:r>
            <w:r w:rsidR="00FA5D06" w:rsidRPr="00877FE5">
              <w:rPr>
                <w:b/>
                <w:color w:val="auto"/>
              </w:rPr>
              <w:t>Độc lập - Tự do - Hạnh phúc</w:t>
            </w:r>
          </w:p>
        </w:tc>
      </w:tr>
      <w:tr w:rsidR="009953FF" w:rsidRPr="00877FE5" w14:paraId="7CDFA156" w14:textId="77777777" w:rsidTr="00CD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775" w:type="pct"/>
            <w:shd w:val="clear" w:color="auto" w:fill="auto"/>
            <w:vAlign w:val="center"/>
          </w:tcPr>
          <w:p w14:paraId="2A214892" w14:textId="77777777" w:rsidR="00FA5D06" w:rsidRPr="00877FE5" w:rsidRDefault="00FA5D06" w:rsidP="00877FE5">
            <w:pPr>
              <w:jc w:val="center"/>
              <w:rPr>
                <w:color w:val="auto"/>
              </w:rPr>
            </w:pPr>
            <w:r w:rsidRPr="00877FE5">
              <w:rPr>
                <w:color w:val="auto"/>
              </w:rPr>
              <w:t>Số:          /NQ-HĐND</w:t>
            </w:r>
          </w:p>
        </w:tc>
        <w:tc>
          <w:tcPr>
            <w:tcW w:w="3225" w:type="pct"/>
            <w:shd w:val="clear" w:color="auto" w:fill="auto"/>
            <w:vAlign w:val="center"/>
          </w:tcPr>
          <w:p w14:paraId="59E9E413" w14:textId="702A7733" w:rsidR="00FA5D06" w:rsidRPr="00877FE5" w:rsidRDefault="00E53D32" w:rsidP="00151BB5">
            <w:pPr>
              <w:jc w:val="right"/>
              <w:rPr>
                <w:i/>
                <w:color w:val="auto"/>
                <w:lang w:val="nl-NL"/>
              </w:rPr>
            </w:pPr>
            <w:r w:rsidRPr="00877FE5">
              <w:rPr>
                <w:i/>
                <w:color w:val="auto"/>
                <w:lang w:val="nl-NL"/>
              </w:rPr>
              <w:t xml:space="preserve">              </w:t>
            </w:r>
            <w:r w:rsidR="0049176E" w:rsidRPr="00877FE5">
              <w:rPr>
                <w:i/>
                <w:color w:val="auto"/>
                <w:lang w:val="nl-NL"/>
              </w:rPr>
              <w:t>Đăk Glei</w:t>
            </w:r>
            <w:r w:rsidR="00FA5D06" w:rsidRPr="00877FE5">
              <w:rPr>
                <w:i/>
                <w:color w:val="auto"/>
                <w:lang w:val="nl-NL"/>
              </w:rPr>
              <w:t xml:space="preserve">, ngày </w:t>
            </w:r>
            <w:r w:rsidR="00EB4A4A" w:rsidRPr="00877FE5">
              <w:rPr>
                <w:i/>
                <w:color w:val="auto"/>
                <w:lang w:val="nl-NL"/>
              </w:rPr>
              <w:t xml:space="preserve"> </w:t>
            </w:r>
            <w:r w:rsidRPr="00877FE5">
              <w:rPr>
                <w:i/>
                <w:color w:val="auto"/>
                <w:lang w:val="nl-NL"/>
              </w:rPr>
              <w:t xml:space="preserve"> </w:t>
            </w:r>
            <w:r w:rsidR="008F4ABD" w:rsidRPr="00877FE5">
              <w:rPr>
                <w:i/>
                <w:color w:val="auto"/>
                <w:lang w:val="nl-NL"/>
              </w:rPr>
              <w:t xml:space="preserve"> </w:t>
            </w:r>
            <w:r w:rsidR="00FA5D06" w:rsidRPr="00877FE5">
              <w:rPr>
                <w:i/>
                <w:color w:val="auto"/>
                <w:lang w:val="nl-NL"/>
              </w:rPr>
              <w:t xml:space="preserve">  </w:t>
            </w:r>
            <w:r w:rsidRPr="00877FE5">
              <w:rPr>
                <w:i/>
                <w:color w:val="auto"/>
                <w:lang w:val="nl-NL"/>
              </w:rPr>
              <w:t xml:space="preserve"> </w:t>
            </w:r>
            <w:r w:rsidR="00FA5D06" w:rsidRPr="00877FE5">
              <w:rPr>
                <w:i/>
                <w:color w:val="auto"/>
                <w:lang w:val="nl-NL"/>
              </w:rPr>
              <w:t xml:space="preserve"> tháng</w:t>
            </w:r>
            <w:r w:rsidR="0049176E" w:rsidRPr="00877FE5">
              <w:rPr>
                <w:i/>
                <w:color w:val="auto"/>
                <w:lang w:val="nl-NL"/>
              </w:rPr>
              <w:t xml:space="preserve"> </w:t>
            </w:r>
            <w:r w:rsidR="00A61CEB" w:rsidRPr="00877FE5">
              <w:rPr>
                <w:i/>
                <w:color w:val="auto"/>
                <w:lang w:val="nl-NL"/>
              </w:rPr>
              <w:t xml:space="preserve">     </w:t>
            </w:r>
            <w:r w:rsidR="00D17A3C" w:rsidRPr="00877FE5">
              <w:rPr>
                <w:i/>
                <w:color w:val="auto"/>
                <w:lang w:val="nl-NL"/>
              </w:rPr>
              <w:t xml:space="preserve"> </w:t>
            </w:r>
            <w:r w:rsidR="00FA5D06" w:rsidRPr="00877FE5">
              <w:rPr>
                <w:i/>
                <w:color w:val="auto"/>
                <w:lang w:val="nl-NL"/>
              </w:rPr>
              <w:t>năm 20</w:t>
            </w:r>
            <w:r w:rsidR="00D17A3C" w:rsidRPr="00877FE5">
              <w:rPr>
                <w:i/>
                <w:color w:val="auto"/>
                <w:lang w:val="nl-NL"/>
              </w:rPr>
              <w:t>2</w:t>
            </w:r>
            <w:r w:rsidR="00871313" w:rsidRPr="00877FE5">
              <w:rPr>
                <w:i/>
                <w:color w:val="auto"/>
                <w:lang w:val="nl-NL"/>
              </w:rPr>
              <w:t>2</w:t>
            </w:r>
          </w:p>
        </w:tc>
      </w:tr>
    </w:tbl>
    <w:p w14:paraId="2A3D6AC9" w14:textId="5E48B901" w:rsidR="00C16573" w:rsidRPr="00877FE5" w:rsidRDefault="00871313" w:rsidP="00877FE5">
      <w:pPr>
        <w:pStyle w:val="Caption"/>
        <w:jc w:val="both"/>
        <w:rPr>
          <w:color w:val="auto"/>
        </w:rPr>
      </w:pPr>
      <w:r w:rsidRPr="00877FE5">
        <w:rPr>
          <w:noProof/>
          <w:color w:val="auto"/>
        </w:rPr>
        <mc:AlternateContent>
          <mc:Choice Requires="wps">
            <w:drawing>
              <wp:anchor distT="0" distB="0" distL="114300" distR="114300" simplePos="0" relativeHeight="251661312" behindDoc="0" locked="0" layoutInCell="1" allowOverlap="1" wp14:anchorId="26EE3C19" wp14:editId="7D37717D">
                <wp:simplePos x="0" y="0"/>
                <wp:positionH relativeFrom="column">
                  <wp:posOffset>424815</wp:posOffset>
                </wp:positionH>
                <wp:positionV relativeFrom="paragraph">
                  <wp:posOffset>80645</wp:posOffset>
                </wp:positionV>
                <wp:extent cx="103822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wps:spPr>
                      <wps:txbx>
                        <w:txbxContent>
                          <w:p w14:paraId="42831019" w14:textId="438677A3" w:rsidR="00871313" w:rsidRPr="00C029C3" w:rsidRDefault="00871313" w:rsidP="00871313">
                            <w:pPr>
                              <w:jc w:val="center"/>
                              <w:rPr>
                                <w:b/>
                                <w:bCs/>
                                <w:color w:val="FF0000"/>
                              </w:rPr>
                            </w:pPr>
                            <w:r w:rsidRPr="00C029C3">
                              <w:rPr>
                                <w:b/>
                                <w:bCs/>
                                <w:color w:val="FF0000"/>
                              </w:rPr>
                              <w:t xml:space="preserve">DỰ </w:t>
                            </w:r>
                            <w:r w:rsidRPr="00AA151B">
                              <w:rPr>
                                <w:b/>
                                <w:bCs/>
                                <w:color w:val="auto"/>
                              </w:rPr>
                              <w:t>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E3C19" id="_x0000_t202" coordsize="21600,21600" o:spt="202" path="m,l,21600r21600,l21600,xe">
                <v:stroke joinstyle="miter"/>
                <v:path gradientshapeok="t" o:connecttype="rect"/>
              </v:shapetype>
              <v:shape id="Text Box 2" o:spid="_x0000_s1026" type="#_x0000_t202" style="position:absolute;left:0;text-align:left;margin-left:33.45pt;margin-top:6.35pt;width:8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" fillcolor="white [3201]" strokeweight=".5pt">
                <v:textbox>
                  <w:txbxContent>
                    <w:p w14:paraId="42831019" w14:textId="438677A3" w:rsidR="00871313" w:rsidRPr="00C029C3" w:rsidRDefault="00871313" w:rsidP="00871313">
                      <w:pPr>
                        <w:jc w:val="center"/>
                        <w:rPr>
                          <w:b/>
                          <w:bCs/>
                          <w:color w:val="FF0000"/>
                        </w:rPr>
                      </w:pPr>
                      <w:r w:rsidRPr="00C029C3">
                        <w:rPr>
                          <w:b/>
                          <w:bCs/>
                          <w:color w:val="FF0000"/>
                        </w:rPr>
                        <w:t xml:space="preserve">DỰ </w:t>
                      </w:r>
                      <w:r w:rsidRPr="00AA151B">
                        <w:rPr>
                          <w:b/>
                          <w:bCs/>
                          <w:color w:val="auto"/>
                        </w:rPr>
                        <w:t>THẢO</w:t>
                      </w:r>
                    </w:p>
                  </w:txbxContent>
                </v:textbox>
              </v:shape>
            </w:pict>
          </mc:Fallback>
        </mc:AlternateContent>
      </w:r>
    </w:p>
    <w:p w14:paraId="11367551" w14:textId="77777777" w:rsidR="00FA5D06" w:rsidRPr="00877FE5" w:rsidRDefault="00FA5D06" w:rsidP="00877FE5">
      <w:pPr>
        <w:pStyle w:val="Caption"/>
        <w:rPr>
          <w:color w:val="auto"/>
          <w:lang w:val="nl-NL"/>
        </w:rPr>
      </w:pPr>
      <w:r w:rsidRPr="00877FE5">
        <w:rPr>
          <w:color w:val="auto"/>
          <w:lang w:val="nl-NL"/>
        </w:rPr>
        <w:t>NGHỊ QUYẾT</w:t>
      </w:r>
    </w:p>
    <w:p w14:paraId="1706233D" w14:textId="77777777" w:rsidR="009F51DD" w:rsidRPr="00877FE5" w:rsidRDefault="007E2ECB" w:rsidP="00877FE5">
      <w:pPr>
        <w:pStyle w:val="Title"/>
        <w:rPr>
          <w:rFonts w:ascii="Times New Roman" w:hAnsi="Times New Roman"/>
          <w:bCs/>
          <w:sz w:val="28"/>
          <w:szCs w:val="28"/>
          <w:lang w:val="nl-NL"/>
        </w:rPr>
      </w:pPr>
      <w:r w:rsidRPr="00877FE5">
        <w:rPr>
          <w:rFonts w:ascii="Times New Roman" w:hAnsi="Times New Roman"/>
          <w:bCs/>
          <w:sz w:val="28"/>
          <w:szCs w:val="28"/>
          <w:lang w:val="nl-NL"/>
        </w:rPr>
        <w:t xml:space="preserve">Về phê chuẩn quyết toán ngân sách </w:t>
      </w:r>
      <w:r w:rsidR="00083E55" w:rsidRPr="00877FE5">
        <w:rPr>
          <w:rFonts w:ascii="Times New Roman" w:hAnsi="Times New Roman"/>
          <w:bCs/>
          <w:sz w:val="28"/>
          <w:szCs w:val="28"/>
          <w:lang w:val="nl-NL"/>
        </w:rPr>
        <w:t>nhà nước</w:t>
      </w:r>
      <w:r w:rsidR="00A61CEB" w:rsidRPr="00877FE5">
        <w:rPr>
          <w:rFonts w:ascii="Times New Roman" w:hAnsi="Times New Roman"/>
          <w:bCs/>
          <w:sz w:val="28"/>
          <w:szCs w:val="28"/>
          <w:lang w:val="nl-NL"/>
        </w:rPr>
        <w:t xml:space="preserve"> </w:t>
      </w:r>
      <w:r w:rsidR="009F51DD" w:rsidRPr="00877FE5">
        <w:rPr>
          <w:rFonts w:ascii="Times New Roman" w:hAnsi="Times New Roman"/>
          <w:bCs/>
          <w:sz w:val="28"/>
          <w:szCs w:val="28"/>
          <w:lang w:val="nl-NL"/>
        </w:rPr>
        <w:t xml:space="preserve">và phân bổ </w:t>
      </w:r>
    </w:p>
    <w:p w14:paraId="713F6529" w14:textId="33EC9B14" w:rsidR="007E2ECB" w:rsidRPr="00877FE5" w:rsidRDefault="009F51DD" w:rsidP="00877FE5">
      <w:pPr>
        <w:pStyle w:val="Title"/>
        <w:rPr>
          <w:rFonts w:ascii="Times New Roman" w:hAnsi="Times New Roman"/>
          <w:bCs/>
          <w:sz w:val="28"/>
          <w:szCs w:val="28"/>
          <w:lang w:val="nl-NL"/>
        </w:rPr>
      </w:pPr>
      <w:r w:rsidRPr="00877FE5">
        <w:rPr>
          <w:rFonts w:ascii="Times New Roman" w:hAnsi="Times New Roman"/>
          <w:bCs/>
          <w:sz w:val="28"/>
          <w:szCs w:val="28"/>
          <w:lang w:val="nl-NL"/>
        </w:rPr>
        <w:t>kết dư ngân sách cấp huyện năm 2021</w:t>
      </w:r>
    </w:p>
    <w:p w14:paraId="2818D3B3" w14:textId="77777777" w:rsidR="00DA3353" w:rsidRPr="00877FE5" w:rsidRDefault="0036528B" w:rsidP="00877FE5">
      <w:pPr>
        <w:rPr>
          <w:color w:val="auto"/>
          <w:lang w:val="nl-NL" w:eastAsia="en-US"/>
        </w:rPr>
      </w:pPr>
      <w:r w:rsidRPr="00877FE5">
        <w:rPr>
          <w:noProof/>
          <w:color w:val="auto"/>
          <w:lang w:eastAsia="en-US"/>
        </w:rPr>
        <mc:AlternateContent>
          <mc:Choice Requires="wps">
            <w:drawing>
              <wp:anchor distT="0" distB="0" distL="114300" distR="114300" simplePos="0" relativeHeight="251659264" behindDoc="0" locked="0" layoutInCell="1" allowOverlap="1" wp14:anchorId="2B8A5E65" wp14:editId="765405E8">
                <wp:simplePos x="0" y="0"/>
                <wp:positionH relativeFrom="column">
                  <wp:posOffset>2361565</wp:posOffset>
                </wp:positionH>
                <wp:positionV relativeFrom="paragraph">
                  <wp:posOffset>53340</wp:posOffset>
                </wp:positionV>
                <wp:extent cx="1017905" cy="0"/>
                <wp:effectExtent l="12700" t="8890" r="762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F1D66EB" id="_x0000_t32" coordsize="21600,21600" o:spt="32" o:oned="t" path="m,l21600,21600e" filled="f">
                <v:path arrowok="t" fillok="f" o:connecttype="none"/>
                <o:lock v:ext="edit" shapetype="t"/>
              </v:shapetype>
              <v:shape id="AutoShape 10" o:spid="_x0000_s1026" type="#_x0000_t32" style="position:absolute;margin-left:185.95pt;margin-top:4.2pt;width:8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UU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"/>
            </w:pict>
          </mc:Fallback>
        </mc:AlternateContent>
      </w:r>
    </w:p>
    <w:p w14:paraId="1841BEE0" w14:textId="77777777" w:rsidR="00FA5D06" w:rsidRPr="00877FE5" w:rsidRDefault="00FA5D06" w:rsidP="00877FE5">
      <w:pPr>
        <w:pStyle w:val="Before-6"/>
        <w:spacing w:before="0"/>
        <w:rPr>
          <w:color w:val="auto"/>
          <w:lang w:val="nl-NL"/>
        </w:rPr>
      </w:pPr>
      <w:r w:rsidRPr="00877FE5">
        <w:rPr>
          <w:color w:val="auto"/>
          <w:lang w:val="nl-NL"/>
        </w:rPr>
        <w:t xml:space="preserve">HỘI ĐỒNG NHÂN DÂN </w:t>
      </w:r>
      <w:r w:rsidR="0049176E" w:rsidRPr="00877FE5">
        <w:rPr>
          <w:color w:val="auto"/>
          <w:lang w:val="nl-NL"/>
        </w:rPr>
        <w:t>HUYỆN ĐĂK GLEI</w:t>
      </w:r>
    </w:p>
    <w:p w14:paraId="2D44557E" w14:textId="3CAE8137" w:rsidR="00FA5D06" w:rsidRPr="00877FE5" w:rsidRDefault="00FA5D06" w:rsidP="00877FE5">
      <w:pPr>
        <w:jc w:val="center"/>
        <w:rPr>
          <w:b/>
          <w:color w:val="auto"/>
          <w:lang w:val="nl-NL" w:eastAsia="en-US"/>
        </w:rPr>
      </w:pPr>
      <w:r w:rsidRPr="00877FE5">
        <w:rPr>
          <w:b/>
          <w:color w:val="auto"/>
          <w:lang w:val="nl-NL" w:eastAsia="en-US"/>
        </w:rPr>
        <w:t>KHOÁ X</w:t>
      </w:r>
      <w:r w:rsidR="0049176E" w:rsidRPr="00877FE5">
        <w:rPr>
          <w:b/>
          <w:color w:val="auto"/>
          <w:lang w:val="nl-NL" w:eastAsia="en-US"/>
        </w:rPr>
        <w:t xml:space="preserve">V, KỲ HỌP THỨ </w:t>
      </w:r>
      <w:r w:rsidR="00871313" w:rsidRPr="00877FE5">
        <w:rPr>
          <w:b/>
          <w:color w:val="auto"/>
          <w:lang w:val="nl-NL" w:eastAsia="en-US"/>
        </w:rPr>
        <w:t>3</w:t>
      </w:r>
    </w:p>
    <w:p w14:paraId="31908C81" w14:textId="77777777" w:rsidR="00FA5D06" w:rsidRPr="00877FE5" w:rsidRDefault="00FA5D06" w:rsidP="00877FE5">
      <w:pPr>
        <w:jc w:val="center"/>
        <w:rPr>
          <w:b/>
          <w:color w:val="auto"/>
          <w:lang w:val="nl-NL" w:eastAsia="en-US"/>
        </w:rPr>
      </w:pPr>
    </w:p>
    <w:p w14:paraId="116B0084" w14:textId="77777777" w:rsidR="0049176E" w:rsidRPr="00877FE5" w:rsidRDefault="008D5B4A" w:rsidP="00877FE5">
      <w:pPr>
        <w:ind w:firstLine="567"/>
        <w:rPr>
          <w:i/>
          <w:color w:val="auto"/>
          <w:lang w:val="nl-NL"/>
        </w:rPr>
      </w:pPr>
      <w:r w:rsidRPr="00877FE5">
        <w:rPr>
          <w:i/>
          <w:color w:val="auto"/>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476042C" w14:textId="77777777" w:rsidR="00871313" w:rsidRPr="00877FE5" w:rsidRDefault="0049176E" w:rsidP="00877FE5">
      <w:pPr>
        <w:pStyle w:val="Before-6"/>
        <w:spacing w:before="0"/>
        <w:ind w:firstLine="567"/>
        <w:jc w:val="both"/>
        <w:rPr>
          <w:b w:val="0"/>
          <w:i/>
          <w:color w:val="auto"/>
          <w:lang w:val="nl-NL"/>
        </w:rPr>
      </w:pPr>
      <w:r w:rsidRPr="00877FE5">
        <w:rPr>
          <w:b w:val="0"/>
          <w:i/>
          <w:color w:val="auto"/>
          <w:lang w:val="nl-NL"/>
        </w:rPr>
        <w:t xml:space="preserve">Căn cứ </w:t>
      </w:r>
      <w:r w:rsidR="006D3265" w:rsidRPr="00877FE5">
        <w:rPr>
          <w:b w:val="0"/>
          <w:i/>
          <w:color w:val="auto"/>
          <w:lang w:val="nl-NL"/>
        </w:rPr>
        <w:t xml:space="preserve">Luật Ngân sách </w:t>
      </w:r>
      <w:r w:rsidR="00511DF3" w:rsidRPr="00877FE5">
        <w:rPr>
          <w:b w:val="0"/>
          <w:i/>
          <w:color w:val="auto"/>
          <w:lang w:val="nl-NL"/>
        </w:rPr>
        <w:t>n</w:t>
      </w:r>
      <w:r w:rsidR="006D3265" w:rsidRPr="00877FE5">
        <w:rPr>
          <w:b w:val="0"/>
          <w:i/>
          <w:color w:val="auto"/>
          <w:lang w:val="nl-NL"/>
        </w:rPr>
        <w:t xml:space="preserve">hà nước ngày 25 tháng 6 năm </w:t>
      </w:r>
      <w:r w:rsidRPr="00877FE5">
        <w:rPr>
          <w:b w:val="0"/>
          <w:i/>
          <w:color w:val="auto"/>
          <w:lang w:val="nl-NL"/>
        </w:rPr>
        <w:t>2015;</w:t>
      </w:r>
    </w:p>
    <w:p w14:paraId="50FF7EA6" w14:textId="7399D338" w:rsidR="0049176E" w:rsidRPr="00877FE5" w:rsidRDefault="00871313" w:rsidP="00877FE5">
      <w:pPr>
        <w:ind w:firstLine="567"/>
        <w:rPr>
          <w:i/>
          <w:iCs/>
          <w:color w:val="auto"/>
        </w:rPr>
      </w:pPr>
      <w:r w:rsidRPr="00877FE5">
        <w:rPr>
          <w:i/>
          <w:iCs/>
          <w:color w:val="auto"/>
        </w:rPr>
        <w:t>Căn cứ Nghị định số 31/2017/NĐ-CP ngày 23 tháng 3 năm 2017 của Chính phủ ban hành Quy chế lập, thẩm tra, quyết định kế hoạch tài chính 05 năm địa phương, kế hoạch tài chính - ngân sách nhà nước 03 năm địa phương, dự toán và phân bổ ngân sách địa phương, phê chuẩn quyết toán ngân sách địa phương hằng năm;</w:t>
      </w:r>
      <w:r w:rsidR="0049176E" w:rsidRPr="00877FE5">
        <w:rPr>
          <w:i/>
          <w:color w:val="auto"/>
          <w:lang w:val="nl-NL"/>
        </w:rPr>
        <w:t xml:space="preserve"> </w:t>
      </w:r>
    </w:p>
    <w:p w14:paraId="100C4DD8" w14:textId="77777777" w:rsidR="00934FFD" w:rsidRPr="00877FE5" w:rsidRDefault="00FA5D06" w:rsidP="00877FE5">
      <w:pPr>
        <w:pStyle w:val="Title"/>
        <w:ind w:firstLine="567"/>
        <w:jc w:val="both"/>
        <w:rPr>
          <w:rFonts w:ascii="Times New Roman" w:hAnsi="Times New Roman"/>
          <w:b w:val="0"/>
          <w:i/>
          <w:sz w:val="28"/>
          <w:szCs w:val="28"/>
          <w:lang w:val="nl-NL"/>
        </w:rPr>
      </w:pPr>
      <w:r w:rsidRPr="00877FE5">
        <w:rPr>
          <w:rFonts w:ascii="Times New Roman" w:hAnsi="Times New Roman"/>
          <w:b w:val="0"/>
          <w:i/>
          <w:sz w:val="28"/>
          <w:szCs w:val="28"/>
          <w:lang w:val="nl-NL"/>
        </w:rPr>
        <w:t xml:space="preserve">Xét Tờ trình số </w:t>
      </w:r>
      <w:r w:rsidR="0015780C" w:rsidRPr="00877FE5">
        <w:rPr>
          <w:rFonts w:ascii="Times New Roman" w:hAnsi="Times New Roman"/>
          <w:b w:val="0"/>
          <w:i/>
          <w:sz w:val="28"/>
          <w:szCs w:val="28"/>
          <w:lang w:val="nl-NL"/>
        </w:rPr>
        <w:t xml:space="preserve"> </w:t>
      </w:r>
      <w:r w:rsidR="00871313" w:rsidRPr="00877FE5">
        <w:rPr>
          <w:rFonts w:ascii="Times New Roman" w:hAnsi="Times New Roman"/>
          <w:b w:val="0"/>
          <w:i/>
          <w:sz w:val="28"/>
          <w:szCs w:val="28"/>
          <w:lang w:val="nl-NL"/>
        </w:rPr>
        <w:t xml:space="preserve">      </w:t>
      </w:r>
      <w:r w:rsidRPr="00877FE5">
        <w:rPr>
          <w:rFonts w:ascii="Times New Roman" w:hAnsi="Times New Roman"/>
          <w:b w:val="0"/>
          <w:i/>
          <w:sz w:val="28"/>
          <w:szCs w:val="28"/>
          <w:lang w:val="nl-NL"/>
        </w:rPr>
        <w:t xml:space="preserve">/TTr-UBND ngày </w:t>
      </w:r>
      <w:r w:rsidR="00871313" w:rsidRPr="00877FE5">
        <w:rPr>
          <w:rFonts w:ascii="Times New Roman" w:hAnsi="Times New Roman"/>
          <w:b w:val="0"/>
          <w:i/>
          <w:sz w:val="28"/>
          <w:szCs w:val="28"/>
          <w:lang w:val="nl-NL"/>
        </w:rPr>
        <w:t xml:space="preserve">     </w:t>
      </w:r>
      <w:r w:rsidR="0049176E" w:rsidRPr="00877FE5">
        <w:rPr>
          <w:rFonts w:ascii="Times New Roman" w:hAnsi="Times New Roman"/>
          <w:b w:val="0"/>
          <w:i/>
          <w:sz w:val="28"/>
          <w:szCs w:val="28"/>
          <w:lang w:val="nl-NL"/>
        </w:rPr>
        <w:t xml:space="preserve"> </w:t>
      </w:r>
      <w:r w:rsidRPr="00877FE5">
        <w:rPr>
          <w:rFonts w:ascii="Times New Roman" w:hAnsi="Times New Roman"/>
          <w:b w:val="0"/>
          <w:i/>
          <w:sz w:val="28"/>
          <w:szCs w:val="28"/>
          <w:lang w:val="nl-NL"/>
        </w:rPr>
        <w:t xml:space="preserve">tháng </w:t>
      </w:r>
      <w:r w:rsidR="00871313" w:rsidRPr="00877FE5">
        <w:rPr>
          <w:rFonts w:ascii="Times New Roman" w:hAnsi="Times New Roman"/>
          <w:b w:val="0"/>
          <w:i/>
          <w:sz w:val="28"/>
          <w:szCs w:val="28"/>
          <w:lang w:val="nl-NL"/>
        </w:rPr>
        <w:t xml:space="preserve">    </w:t>
      </w:r>
      <w:r w:rsidRPr="00877FE5">
        <w:rPr>
          <w:rFonts w:ascii="Times New Roman" w:hAnsi="Times New Roman"/>
          <w:b w:val="0"/>
          <w:i/>
          <w:sz w:val="28"/>
          <w:szCs w:val="28"/>
          <w:lang w:val="nl-NL"/>
        </w:rPr>
        <w:t xml:space="preserve"> năm 20</w:t>
      </w:r>
      <w:r w:rsidR="0073478A" w:rsidRPr="00877FE5">
        <w:rPr>
          <w:rFonts w:ascii="Times New Roman" w:hAnsi="Times New Roman"/>
          <w:b w:val="0"/>
          <w:i/>
          <w:sz w:val="28"/>
          <w:szCs w:val="28"/>
          <w:lang w:val="nl-NL"/>
        </w:rPr>
        <w:t>2</w:t>
      </w:r>
      <w:r w:rsidR="00871313" w:rsidRPr="00877FE5">
        <w:rPr>
          <w:rFonts w:ascii="Times New Roman" w:hAnsi="Times New Roman"/>
          <w:b w:val="0"/>
          <w:i/>
          <w:sz w:val="28"/>
          <w:szCs w:val="28"/>
          <w:lang w:val="nl-NL"/>
        </w:rPr>
        <w:t>2</w:t>
      </w:r>
      <w:r w:rsidRPr="00877FE5">
        <w:rPr>
          <w:rFonts w:ascii="Times New Roman" w:hAnsi="Times New Roman"/>
          <w:b w:val="0"/>
          <w:i/>
          <w:sz w:val="28"/>
          <w:szCs w:val="28"/>
          <w:lang w:val="nl-NL"/>
        </w:rPr>
        <w:t xml:space="preserve"> của Ủy ban nhân dân </w:t>
      </w:r>
      <w:r w:rsidR="0049176E" w:rsidRPr="00877FE5">
        <w:rPr>
          <w:rFonts w:ascii="Times New Roman" w:hAnsi="Times New Roman"/>
          <w:b w:val="0"/>
          <w:i/>
          <w:sz w:val="28"/>
          <w:szCs w:val="28"/>
          <w:lang w:val="nl-NL"/>
        </w:rPr>
        <w:t>huyện</w:t>
      </w:r>
      <w:r w:rsidRPr="00877FE5">
        <w:rPr>
          <w:rFonts w:ascii="Times New Roman" w:hAnsi="Times New Roman"/>
          <w:b w:val="0"/>
          <w:i/>
          <w:sz w:val="28"/>
          <w:szCs w:val="28"/>
          <w:lang w:val="nl-NL"/>
        </w:rPr>
        <w:t xml:space="preserve"> </w:t>
      </w:r>
      <w:r w:rsidR="007E2ECB" w:rsidRPr="00877FE5">
        <w:rPr>
          <w:rFonts w:ascii="Times New Roman" w:hAnsi="Times New Roman"/>
          <w:b w:val="0"/>
          <w:bCs/>
          <w:i/>
          <w:sz w:val="28"/>
          <w:szCs w:val="28"/>
          <w:lang w:val="nl-NL"/>
        </w:rPr>
        <w:t xml:space="preserve">về phê chuẩn quyết toán ngân sách </w:t>
      </w:r>
      <w:r w:rsidR="00871313" w:rsidRPr="00877FE5">
        <w:rPr>
          <w:rFonts w:ascii="Times New Roman" w:hAnsi="Times New Roman"/>
          <w:b w:val="0"/>
          <w:bCs/>
          <w:i/>
          <w:sz w:val="28"/>
          <w:szCs w:val="28"/>
          <w:lang w:val="nl-NL"/>
        </w:rPr>
        <w:t>nhà nước năm 2021</w:t>
      </w:r>
      <w:r w:rsidRPr="00877FE5">
        <w:rPr>
          <w:rFonts w:ascii="Times New Roman" w:hAnsi="Times New Roman"/>
          <w:b w:val="0"/>
          <w:i/>
          <w:sz w:val="28"/>
          <w:szCs w:val="28"/>
          <w:lang w:val="nl-NL"/>
        </w:rPr>
        <w:t>; Báo cáo thẩm tra của Ban Kinh tế</w:t>
      </w:r>
      <w:r w:rsidR="00AE0F1E" w:rsidRPr="00877FE5">
        <w:rPr>
          <w:rFonts w:ascii="Times New Roman" w:hAnsi="Times New Roman"/>
          <w:b w:val="0"/>
          <w:i/>
          <w:sz w:val="28"/>
          <w:szCs w:val="28"/>
          <w:lang w:val="nl-NL"/>
        </w:rPr>
        <w:t xml:space="preserve"> </w:t>
      </w:r>
      <w:r w:rsidRPr="00877FE5">
        <w:rPr>
          <w:rFonts w:ascii="Times New Roman" w:hAnsi="Times New Roman"/>
          <w:b w:val="0"/>
          <w:i/>
          <w:sz w:val="28"/>
          <w:szCs w:val="28"/>
          <w:lang w:val="nl-NL"/>
        </w:rPr>
        <w:t xml:space="preserve">- </w:t>
      </w:r>
      <w:r w:rsidR="0049176E" w:rsidRPr="00877FE5">
        <w:rPr>
          <w:rFonts w:ascii="Times New Roman" w:hAnsi="Times New Roman"/>
          <w:b w:val="0"/>
          <w:i/>
          <w:sz w:val="28"/>
          <w:szCs w:val="28"/>
          <w:lang w:val="nl-NL"/>
        </w:rPr>
        <w:t>Xã hội</w:t>
      </w:r>
      <w:r w:rsidRPr="00877FE5">
        <w:rPr>
          <w:rFonts w:ascii="Times New Roman" w:hAnsi="Times New Roman"/>
          <w:b w:val="0"/>
          <w:i/>
          <w:sz w:val="28"/>
          <w:szCs w:val="28"/>
          <w:lang w:val="nl-NL"/>
        </w:rPr>
        <w:t xml:space="preserve"> Hội đồng nhân dân </w:t>
      </w:r>
      <w:r w:rsidR="0049176E" w:rsidRPr="00877FE5">
        <w:rPr>
          <w:rFonts w:ascii="Times New Roman" w:hAnsi="Times New Roman"/>
          <w:b w:val="0"/>
          <w:i/>
          <w:sz w:val="28"/>
          <w:szCs w:val="28"/>
          <w:lang w:val="nl-NL"/>
        </w:rPr>
        <w:t>huyện</w:t>
      </w:r>
      <w:r w:rsidRPr="00877FE5">
        <w:rPr>
          <w:rFonts w:ascii="Times New Roman" w:hAnsi="Times New Roman"/>
          <w:b w:val="0"/>
          <w:i/>
          <w:sz w:val="28"/>
          <w:szCs w:val="28"/>
          <w:lang w:val="nl-NL"/>
        </w:rPr>
        <w:t>; ý kiến thảo luận của đại bi</w:t>
      </w:r>
      <w:r w:rsidR="00511DF3" w:rsidRPr="00877FE5">
        <w:rPr>
          <w:rFonts w:ascii="Times New Roman" w:hAnsi="Times New Roman"/>
          <w:b w:val="0"/>
          <w:i/>
          <w:sz w:val="28"/>
          <w:szCs w:val="28"/>
          <w:lang w:val="nl-NL"/>
        </w:rPr>
        <w:t>ểu Hội đồng nhân dân tại kỳ họp.</w:t>
      </w:r>
    </w:p>
    <w:p w14:paraId="74AA9712" w14:textId="502E01EA" w:rsidR="00FA5D06" w:rsidRPr="00877FE5" w:rsidRDefault="00FA5D06" w:rsidP="00877FE5">
      <w:pPr>
        <w:pStyle w:val="Title"/>
        <w:ind w:firstLine="567"/>
        <w:jc w:val="both"/>
        <w:rPr>
          <w:rFonts w:ascii="Times New Roman" w:hAnsi="Times New Roman"/>
          <w:b w:val="0"/>
          <w:bCs/>
          <w:i/>
          <w:sz w:val="28"/>
          <w:szCs w:val="28"/>
          <w:lang w:val="nl-NL"/>
        </w:rPr>
      </w:pPr>
      <w:r w:rsidRPr="00877FE5">
        <w:rPr>
          <w:rFonts w:ascii="Times New Roman" w:hAnsi="Times New Roman"/>
          <w:b w:val="0"/>
          <w:bCs/>
          <w:i/>
          <w:sz w:val="28"/>
          <w:szCs w:val="28"/>
          <w:lang w:val="nl-NL"/>
        </w:rPr>
        <w:t xml:space="preserve">                     </w:t>
      </w:r>
    </w:p>
    <w:p w14:paraId="4F72758A" w14:textId="77777777" w:rsidR="00FA5D06" w:rsidRPr="00877FE5" w:rsidRDefault="00FA5D06" w:rsidP="00877FE5">
      <w:pPr>
        <w:jc w:val="center"/>
        <w:rPr>
          <w:b/>
          <w:bCs/>
          <w:color w:val="auto"/>
          <w:lang w:val="nl-NL"/>
        </w:rPr>
      </w:pPr>
      <w:r w:rsidRPr="00877FE5">
        <w:rPr>
          <w:b/>
          <w:bCs/>
          <w:color w:val="auto"/>
          <w:lang w:val="nl-NL"/>
        </w:rPr>
        <w:t>QUYẾT NGHỊ:</w:t>
      </w:r>
    </w:p>
    <w:p w14:paraId="75140D77" w14:textId="77777777" w:rsidR="00FA5D06" w:rsidRPr="00877FE5" w:rsidRDefault="00FA5D06" w:rsidP="00877FE5">
      <w:pPr>
        <w:jc w:val="center"/>
        <w:rPr>
          <w:b/>
          <w:bCs/>
          <w:color w:val="auto"/>
          <w:lang w:val="nl-NL"/>
        </w:rPr>
      </w:pPr>
    </w:p>
    <w:p w14:paraId="1D55825F" w14:textId="3380F9B8" w:rsidR="00FA5D06" w:rsidRPr="00877FE5" w:rsidRDefault="00FA5D06" w:rsidP="00877FE5">
      <w:pPr>
        <w:ind w:firstLine="567"/>
        <w:rPr>
          <w:color w:val="auto"/>
          <w:lang w:val="nl-NL"/>
        </w:rPr>
      </w:pPr>
      <w:r w:rsidRPr="00877FE5">
        <w:rPr>
          <w:b/>
          <w:color w:val="auto"/>
          <w:lang w:val="nl-NL"/>
        </w:rPr>
        <w:t>Điều 1.</w:t>
      </w:r>
      <w:r w:rsidRPr="00877FE5">
        <w:rPr>
          <w:color w:val="auto"/>
          <w:lang w:val="nl-NL"/>
        </w:rPr>
        <w:t xml:space="preserve"> Phê chuẩn quyết toán ngân sách </w:t>
      </w:r>
      <w:r w:rsidR="00690D4C" w:rsidRPr="00877FE5">
        <w:rPr>
          <w:color w:val="auto"/>
          <w:lang w:val="nl-NL"/>
        </w:rPr>
        <w:t>địa phương</w:t>
      </w:r>
      <w:r w:rsidRPr="00877FE5">
        <w:rPr>
          <w:color w:val="auto"/>
          <w:lang w:val="nl-NL"/>
        </w:rPr>
        <w:t xml:space="preserve"> năm 20</w:t>
      </w:r>
      <w:r w:rsidR="0015780C" w:rsidRPr="00877FE5">
        <w:rPr>
          <w:color w:val="auto"/>
          <w:lang w:val="nl-NL"/>
        </w:rPr>
        <w:t>2</w:t>
      </w:r>
      <w:r w:rsidR="00871313" w:rsidRPr="00877FE5">
        <w:rPr>
          <w:color w:val="auto"/>
          <w:lang w:val="nl-NL"/>
        </w:rPr>
        <w:t>1</w:t>
      </w:r>
      <w:r w:rsidRPr="00877FE5">
        <w:rPr>
          <w:color w:val="auto"/>
          <w:lang w:val="nl-NL"/>
        </w:rPr>
        <w:t xml:space="preserve"> với các nội dung chủ yếu sau:</w:t>
      </w:r>
    </w:p>
    <w:p w14:paraId="74773EF7" w14:textId="5826D8BC" w:rsidR="00D17A3C" w:rsidRPr="00877FE5" w:rsidRDefault="003A19B4" w:rsidP="00877FE5">
      <w:pPr>
        <w:ind w:firstLine="567"/>
        <w:rPr>
          <w:b/>
          <w:color w:val="auto"/>
          <w:lang w:val="nl-NL"/>
        </w:rPr>
      </w:pPr>
      <w:r w:rsidRPr="00877FE5">
        <w:rPr>
          <w:b/>
          <w:color w:val="auto"/>
          <w:lang w:val="nl-NL"/>
        </w:rPr>
        <w:t>I. Tổng quyết toán ngân sách địa phương năm 20</w:t>
      </w:r>
      <w:r w:rsidR="0015780C" w:rsidRPr="00877FE5">
        <w:rPr>
          <w:b/>
          <w:color w:val="auto"/>
          <w:lang w:val="nl-NL"/>
        </w:rPr>
        <w:t>2</w:t>
      </w:r>
      <w:r w:rsidR="00871313" w:rsidRPr="00877FE5">
        <w:rPr>
          <w:b/>
          <w:color w:val="auto"/>
          <w:lang w:val="nl-NL"/>
        </w:rPr>
        <w:t>1</w:t>
      </w:r>
      <w:r w:rsidRPr="00877FE5">
        <w:rPr>
          <w:b/>
          <w:color w:val="auto"/>
          <w:lang w:val="nl-NL"/>
        </w:rPr>
        <w:t>:</w:t>
      </w:r>
    </w:p>
    <w:tbl>
      <w:tblPr>
        <w:tblW w:w="4592" w:type="pct"/>
        <w:tblInd w:w="675" w:type="dxa"/>
        <w:tblLook w:val="01E0" w:firstRow="1" w:lastRow="1" w:firstColumn="1" w:lastColumn="1" w:noHBand="0" w:noVBand="0"/>
      </w:tblPr>
      <w:tblGrid>
        <w:gridCol w:w="5210"/>
        <w:gridCol w:w="3537"/>
      </w:tblGrid>
      <w:tr w:rsidR="00871313" w:rsidRPr="00877FE5" w14:paraId="48532E0F" w14:textId="77777777" w:rsidTr="00185B80">
        <w:trPr>
          <w:trHeight w:val="70"/>
        </w:trPr>
        <w:tc>
          <w:tcPr>
            <w:tcW w:w="2978" w:type="pct"/>
            <w:shd w:val="clear" w:color="auto" w:fill="auto"/>
          </w:tcPr>
          <w:p w14:paraId="1DB77C60" w14:textId="77777777" w:rsidR="00871313" w:rsidRPr="00877FE5" w:rsidRDefault="00871313" w:rsidP="00877FE5">
            <w:pPr>
              <w:numPr>
                <w:ilvl w:val="0"/>
                <w:numId w:val="25"/>
              </w:numPr>
              <w:tabs>
                <w:tab w:val="clear" w:pos="1134"/>
                <w:tab w:val="left" w:pos="360"/>
              </w:tabs>
              <w:ind w:firstLine="0"/>
              <w:rPr>
                <w:color w:val="auto"/>
                <w:lang w:val="nl-NL"/>
              </w:rPr>
            </w:pPr>
            <w:r w:rsidRPr="00877FE5">
              <w:rPr>
                <w:color w:val="auto"/>
                <w:lang w:val="nl-NL"/>
              </w:rPr>
              <w:t>Tổng thu ngân sách địa phương:</w:t>
            </w:r>
          </w:p>
        </w:tc>
        <w:tc>
          <w:tcPr>
            <w:tcW w:w="2022" w:type="pct"/>
            <w:shd w:val="clear" w:color="auto" w:fill="auto"/>
          </w:tcPr>
          <w:p w14:paraId="232B1F0E" w14:textId="42FA6A0D" w:rsidR="00871313" w:rsidRPr="00877FE5" w:rsidRDefault="00871313" w:rsidP="00877FE5">
            <w:pPr>
              <w:ind w:left="117"/>
              <w:jc w:val="right"/>
              <w:rPr>
                <w:color w:val="auto"/>
                <w:lang w:val="nl-NL"/>
              </w:rPr>
            </w:pPr>
            <w:r w:rsidRPr="00877FE5">
              <w:rPr>
                <w:color w:val="auto"/>
              </w:rPr>
              <w:t xml:space="preserve"> 539.575.351.401 đồng</w:t>
            </w:r>
          </w:p>
        </w:tc>
      </w:tr>
      <w:tr w:rsidR="00871313" w:rsidRPr="00877FE5" w14:paraId="75F88BF0" w14:textId="77777777" w:rsidTr="00F77D2D">
        <w:tc>
          <w:tcPr>
            <w:tcW w:w="2978" w:type="pct"/>
            <w:shd w:val="clear" w:color="auto" w:fill="auto"/>
          </w:tcPr>
          <w:p w14:paraId="3A1AC459" w14:textId="77777777" w:rsidR="00871313" w:rsidRPr="00877FE5" w:rsidRDefault="00871313" w:rsidP="00877FE5">
            <w:pPr>
              <w:numPr>
                <w:ilvl w:val="0"/>
                <w:numId w:val="25"/>
              </w:numPr>
              <w:tabs>
                <w:tab w:val="clear" w:pos="1134"/>
                <w:tab w:val="left" w:pos="360"/>
              </w:tabs>
              <w:ind w:firstLine="0"/>
              <w:rPr>
                <w:color w:val="auto"/>
                <w:lang w:val="nl-NL"/>
              </w:rPr>
            </w:pPr>
            <w:r w:rsidRPr="00877FE5">
              <w:rPr>
                <w:color w:val="auto"/>
                <w:lang w:val="nl-NL"/>
              </w:rPr>
              <w:t>Tổng chi ngân sách địa phương:</w:t>
            </w:r>
          </w:p>
        </w:tc>
        <w:tc>
          <w:tcPr>
            <w:tcW w:w="2022" w:type="pct"/>
            <w:shd w:val="clear" w:color="auto" w:fill="auto"/>
          </w:tcPr>
          <w:p w14:paraId="2FEB6E70" w14:textId="2C2B98B2" w:rsidR="00871313" w:rsidRPr="00877FE5" w:rsidRDefault="00871313" w:rsidP="00877FE5">
            <w:pPr>
              <w:ind w:left="96"/>
              <w:jc w:val="right"/>
              <w:rPr>
                <w:color w:val="auto"/>
                <w:lang w:val="nl-NL"/>
              </w:rPr>
            </w:pPr>
            <w:r w:rsidRPr="00877FE5">
              <w:rPr>
                <w:color w:val="auto"/>
              </w:rPr>
              <w:t>533.006.846.851 đồng</w:t>
            </w:r>
          </w:p>
        </w:tc>
      </w:tr>
      <w:tr w:rsidR="00871313" w:rsidRPr="00877FE5" w14:paraId="3C67CBEA" w14:textId="77777777" w:rsidTr="00F77D2D">
        <w:tc>
          <w:tcPr>
            <w:tcW w:w="2978" w:type="pct"/>
            <w:shd w:val="clear" w:color="auto" w:fill="auto"/>
          </w:tcPr>
          <w:p w14:paraId="5B1D5A71" w14:textId="77777777" w:rsidR="00871313" w:rsidRPr="00877FE5" w:rsidRDefault="00871313" w:rsidP="00877FE5">
            <w:pPr>
              <w:numPr>
                <w:ilvl w:val="0"/>
                <w:numId w:val="25"/>
              </w:numPr>
              <w:tabs>
                <w:tab w:val="clear" w:pos="1134"/>
                <w:tab w:val="left" w:pos="360"/>
              </w:tabs>
              <w:ind w:firstLine="0"/>
              <w:rPr>
                <w:color w:val="auto"/>
                <w:lang w:val="nl-NL"/>
              </w:rPr>
            </w:pPr>
            <w:r w:rsidRPr="00877FE5">
              <w:rPr>
                <w:color w:val="auto"/>
                <w:lang w:val="nl-NL"/>
              </w:rPr>
              <w:t>Kết dư ngân sách địa phương:</w:t>
            </w:r>
          </w:p>
        </w:tc>
        <w:tc>
          <w:tcPr>
            <w:tcW w:w="2022" w:type="pct"/>
            <w:shd w:val="clear" w:color="auto" w:fill="auto"/>
          </w:tcPr>
          <w:p w14:paraId="10237C64" w14:textId="1AE0B767" w:rsidR="00871313" w:rsidRPr="00877FE5" w:rsidRDefault="00871313" w:rsidP="00877FE5">
            <w:pPr>
              <w:ind w:left="600"/>
              <w:jc w:val="right"/>
              <w:rPr>
                <w:color w:val="auto"/>
                <w:lang w:val="nl-NL"/>
              </w:rPr>
            </w:pPr>
            <w:r w:rsidRPr="00877FE5">
              <w:rPr>
                <w:color w:val="auto"/>
              </w:rPr>
              <w:t>6.568.504.550 đồng</w:t>
            </w:r>
          </w:p>
        </w:tc>
      </w:tr>
    </w:tbl>
    <w:p w14:paraId="7506A3B3" w14:textId="2021C4DB" w:rsidR="00690D4C" w:rsidRPr="00877FE5" w:rsidRDefault="00690D4C" w:rsidP="00185B80">
      <w:pPr>
        <w:spacing w:before="120"/>
        <w:ind w:firstLine="567"/>
        <w:rPr>
          <w:color w:val="auto"/>
          <w:lang w:val="nl-NL"/>
        </w:rPr>
      </w:pPr>
      <w:r w:rsidRPr="00877FE5">
        <w:rPr>
          <w:b/>
          <w:color w:val="auto"/>
          <w:lang w:val="nl-NL"/>
        </w:rPr>
        <w:t>II. Quyết toán ngân sách địa phương năm 20</w:t>
      </w:r>
      <w:r w:rsidR="0015780C" w:rsidRPr="00877FE5">
        <w:rPr>
          <w:b/>
          <w:color w:val="auto"/>
          <w:lang w:val="nl-NL"/>
        </w:rPr>
        <w:t>2</w:t>
      </w:r>
      <w:r w:rsidR="00871313" w:rsidRPr="00877FE5">
        <w:rPr>
          <w:b/>
          <w:color w:val="auto"/>
          <w:lang w:val="nl-NL"/>
        </w:rPr>
        <w:t>1</w:t>
      </w:r>
      <w:r w:rsidRPr="00877FE5">
        <w:rPr>
          <w:color w:val="auto"/>
          <w:lang w:val="nl-NL"/>
        </w:rPr>
        <w:t xml:space="preserve"> </w:t>
      </w:r>
      <w:r w:rsidRPr="00877FE5">
        <w:rPr>
          <w:i/>
          <w:color w:val="auto"/>
          <w:lang w:val="nl-NL"/>
        </w:rPr>
        <w:t xml:space="preserve">(sau khi loại trừ số chuyển giao từ ngân sách cấp huyện bổ sung cho ngân sách cấp xã): </w:t>
      </w:r>
      <w:r w:rsidRPr="00877FE5">
        <w:rPr>
          <w:color w:val="auto"/>
          <w:lang w:val="nl-NL"/>
        </w:rPr>
        <w:t xml:space="preserve"> </w:t>
      </w:r>
    </w:p>
    <w:tbl>
      <w:tblPr>
        <w:tblW w:w="4564" w:type="pct"/>
        <w:tblInd w:w="709" w:type="dxa"/>
        <w:tblLook w:val="01E0" w:firstRow="1" w:lastRow="1" w:firstColumn="1" w:lastColumn="1" w:noHBand="0" w:noVBand="0"/>
      </w:tblPr>
      <w:tblGrid>
        <w:gridCol w:w="5258"/>
        <w:gridCol w:w="3436"/>
      </w:tblGrid>
      <w:tr w:rsidR="009953FF" w:rsidRPr="00877FE5" w14:paraId="6F696436" w14:textId="77777777" w:rsidTr="00871313">
        <w:tc>
          <w:tcPr>
            <w:tcW w:w="3024" w:type="pct"/>
            <w:shd w:val="clear" w:color="auto" w:fill="auto"/>
          </w:tcPr>
          <w:p w14:paraId="1AC3061C" w14:textId="77777777" w:rsidR="001B6F3D" w:rsidRPr="00877FE5" w:rsidRDefault="001B6F3D" w:rsidP="00877FE5">
            <w:pPr>
              <w:rPr>
                <w:bCs/>
                <w:color w:val="auto"/>
                <w:lang w:val="nl-NL"/>
              </w:rPr>
            </w:pPr>
            <w:r w:rsidRPr="00877FE5">
              <w:rPr>
                <w:bCs/>
                <w:color w:val="auto"/>
                <w:lang w:val="nl-NL"/>
              </w:rPr>
              <w:t>1. Tổng thu ngân sách địa phương:</w:t>
            </w:r>
          </w:p>
        </w:tc>
        <w:tc>
          <w:tcPr>
            <w:tcW w:w="1976" w:type="pct"/>
            <w:shd w:val="clear" w:color="auto" w:fill="auto"/>
          </w:tcPr>
          <w:p w14:paraId="46CE3238" w14:textId="1B30BE29" w:rsidR="001B6F3D" w:rsidRPr="00877FE5" w:rsidRDefault="00871313" w:rsidP="00877FE5">
            <w:pPr>
              <w:jc w:val="right"/>
              <w:rPr>
                <w:color w:val="auto"/>
                <w:lang w:val="nl-NL"/>
              </w:rPr>
            </w:pPr>
            <w:r w:rsidRPr="00877FE5">
              <w:rPr>
                <w:color w:val="auto"/>
              </w:rPr>
              <w:t xml:space="preserve">470.568.988.244 </w:t>
            </w:r>
            <w:r w:rsidRPr="00877FE5">
              <w:rPr>
                <w:color w:val="auto"/>
                <w:lang w:val="nl-NL"/>
              </w:rPr>
              <w:t>đồng</w:t>
            </w:r>
          </w:p>
        </w:tc>
      </w:tr>
      <w:tr w:rsidR="009953FF" w:rsidRPr="00877FE5" w14:paraId="1D45735B" w14:textId="77777777" w:rsidTr="00871313">
        <w:tc>
          <w:tcPr>
            <w:tcW w:w="3024" w:type="pct"/>
            <w:shd w:val="clear" w:color="auto" w:fill="auto"/>
          </w:tcPr>
          <w:p w14:paraId="6163B03E" w14:textId="77777777" w:rsidR="001B6F3D" w:rsidRPr="00877FE5" w:rsidRDefault="001B6F3D" w:rsidP="00877FE5">
            <w:pPr>
              <w:rPr>
                <w:bCs/>
                <w:color w:val="auto"/>
                <w:lang w:val="nl-NL"/>
              </w:rPr>
            </w:pPr>
            <w:r w:rsidRPr="00877FE5">
              <w:rPr>
                <w:bCs/>
                <w:color w:val="auto"/>
                <w:lang w:val="nl-NL"/>
              </w:rPr>
              <w:t xml:space="preserve">2. Tổng chi ngân sách địa phương:             </w:t>
            </w:r>
          </w:p>
        </w:tc>
        <w:tc>
          <w:tcPr>
            <w:tcW w:w="1976" w:type="pct"/>
            <w:shd w:val="clear" w:color="auto" w:fill="auto"/>
          </w:tcPr>
          <w:p w14:paraId="486D1EDA" w14:textId="473D314D" w:rsidR="001B6F3D" w:rsidRPr="00877FE5" w:rsidRDefault="00871313" w:rsidP="00877FE5">
            <w:pPr>
              <w:jc w:val="right"/>
              <w:rPr>
                <w:color w:val="auto"/>
                <w:lang w:val="nl-NL"/>
              </w:rPr>
            </w:pPr>
            <w:r w:rsidRPr="00877FE5">
              <w:rPr>
                <w:color w:val="auto"/>
              </w:rPr>
              <w:t xml:space="preserve">464.000.483.694 </w:t>
            </w:r>
            <w:r w:rsidRPr="00877FE5">
              <w:rPr>
                <w:color w:val="auto"/>
                <w:lang w:val="nl-NL"/>
              </w:rPr>
              <w:t>đồng</w:t>
            </w:r>
          </w:p>
        </w:tc>
      </w:tr>
      <w:tr w:rsidR="009953FF" w:rsidRPr="00877FE5" w14:paraId="1E0198D8" w14:textId="77777777" w:rsidTr="00871313">
        <w:tc>
          <w:tcPr>
            <w:tcW w:w="3024" w:type="pct"/>
            <w:shd w:val="clear" w:color="auto" w:fill="auto"/>
          </w:tcPr>
          <w:p w14:paraId="2DF5B69C" w14:textId="77777777" w:rsidR="001B6F3D" w:rsidRPr="00877FE5" w:rsidRDefault="001B6F3D" w:rsidP="00877FE5">
            <w:pPr>
              <w:rPr>
                <w:bCs/>
                <w:color w:val="auto"/>
                <w:lang w:val="nl-NL"/>
              </w:rPr>
            </w:pPr>
            <w:r w:rsidRPr="00877FE5">
              <w:rPr>
                <w:bCs/>
                <w:color w:val="auto"/>
                <w:lang w:val="nl-NL"/>
              </w:rPr>
              <w:t>3. Kết dư</w:t>
            </w:r>
            <w:r w:rsidRPr="00877FE5">
              <w:rPr>
                <w:bCs/>
                <w:color w:val="auto"/>
                <w:lang w:val="nl-NL"/>
              </w:rPr>
              <w:softHyphen/>
              <w:t xml:space="preserve"> ngân sách địa phương:</w:t>
            </w:r>
          </w:p>
        </w:tc>
        <w:tc>
          <w:tcPr>
            <w:tcW w:w="1976" w:type="pct"/>
            <w:shd w:val="clear" w:color="auto" w:fill="auto"/>
          </w:tcPr>
          <w:p w14:paraId="466B50A5" w14:textId="41B8C915" w:rsidR="001B6F3D" w:rsidRPr="00877FE5" w:rsidRDefault="00871313" w:rsidP="00877FE5">
            <w:pPr>
              <w:jc w:val="right"/>
              <w:rPr>
                <w:color w:val="auto"/>
              </w:rPr>
            </w:pPr>
            <w:r w:rsidRPr="00877FE5">
              <w:rPr>
                <w:color w:val="auto"/>
                <w:lang w:val="nl-NL"/>
              </w:rPr>
              <w:t>6.568.504.550 đồng</w:t>
            </w:r>
          </w:p>
        </w:tc>
      </w:tr>
    </w:tbl>
    <w:p w14:paraId="6EACB609" w14:textId="70756D6F" w:rsidR="00690D4C" w:rsidRPr="00877FE5" w:rsidRDefault="00690D4C" w:rsidP="00185B80">
      <w:pPr>
        <w:spacing w:before="120"/>
        <w:ind w:firstLine="567"/>
        <w:rPr>
          <w:b/>
          <w:bCs/>
          <w:color w:val="auto"/>
        </w:rPr>
      </w:pPr>
      <w:r w:rsidRPr="00877FE5">
        <w:rPr>
          <w:b/>
          <w:bCs/>
          <w:color w:val="auto"/>
        </w:rPr>
        <w:t>III. Quyết toán ngân sách cấp huyện năm 20</w:t>
      </w:r>
      <w:r w:rsidR="0015780C" w:rsidRPr="00877FE5">
        <w:rPr>
          <w:b/>
          <w:bCs/>
          <w:color w:val="auto"/>
        </w:rPr>
        <w:t>2</w:t>
      </w:r>
      <w:r w:rsidR="00871313" w:rsidRPr="00877FE5">
        <w:rPr>
          <w:b/>
          <w:bCs/>
          <w:color w:val="auto"/>
        </w:rPr>
        <w:t>1</w:t>
      </w:r>
      <w:r w:rsidRPr="00877FE5">
        <w:rPr>
          <w:b/>
          <w:bCs/>
          <w:color w:val="auto"/>
        </w:rPr>
        <w:t>:</w:t>
      </w:r>
    </w:p>
    <w:tbl>
      <w:tblPr>
        <w:tblW w:w="4575" w:type="pct"/>
        <w:tblInd w:w="709" w:type="dxa"/>
        <w:tblLook w:val="01E0" w:firstRow="1" w:lastRow="1" w:firstColumn="1" w:lastColumn="1" w:noHBand="0" w:noVBand="0"/>
      </w:tblPr>
      <w:tblGrid>
        <w:gridCol w:w="5260"/>
        <w:gridCol w:w="3454"/>
      </w:tblGrid>
      <w:tr w:rsidR="009953FF" w:rsidRPr="00877FE5" w14:paraId="15406CEB" w14:textId="77777777" w:rsidTr="00871313">
        <w:tc>
          <w:tcPr>
            <w:tcW w:w="3018" w:type="pct"/>
            <w:shd w:val="clear" w:color="auto" w:fill="auto"/>
          </w:tcPr>
          <w:p w14:paraId="72D076B8" w14:textId="77777777" w:rsidR="001B6F3D" w:rsidRPr="00877FE5" w:rsidRDefault="001B6F3D" w:rsidP="00877FE5">
            <w:pPr>
              <w:rPr>
                <w:color w:val="auto"/>
              </w:rPr>
            </w:pPr>
            <w:r w:rsidRPr="00877FE5">
              <w:rPr>
                <w:color w:val="auto"/>
              </w:rPr>
              <w:t>1. Tổng thu ngân sách cấp huyện:</w:t>
            </w:r>
          </w:p>
        </w:tc>
        <w:tc>
          <w:tcPr>
            <w:tcW w:w="1982" w:type="pct"/>
            <w:shd w:val="clear" w:color="auto" w:fill="auto"/>
          </w:tcPr>
          <w:p w14:paraId="42676FFF" w14:textId="10E05BBE" w:rsidR="001B6F3D" w:rsidRPr="00877FE5" w:rsidRDefault="00871313" w:rsidP="00877FE5">
            <w:pPr>
              <w:jc w:val="right"/>
              <w:rPr>
                <w:color w:val="auto"/>
              </w:rPr>
            </w:pPr>
            <w:r w:rsidRPr="00877FE5">
              <w:rPr>
                <w:color w:val="auto"/>
              </w:rPr>
              <w:t>461.729.459.430 đồng</w:t>
            </w:r>
          </w:p>
        </w:tc>
      </w:tr>
      <w:tr w:rsidR="009953FF" w:rsidRPr="00877FE5" w14:paraId="0C5880F7" w14:textId="77777777" w:rsidTr="00871313">
        <w:tc>
          <w:tcPr>
            <w:tcW w:w="3018" w:type="pct"/>
            <w:shd w:val="clear" w:color="auto" w:fill="auto"/>
          </w:tcPr>
          <w:p w14:paraId="363AB922" w14:textId="77777777" w:rsidR="001B6F3D" w:rsidRPr="00877FE5" w:rsidRDefault="001B6F3D" w:rsidP="00877FE5">
            <w:pPr>
              <w:rPr>
                <w:color w:val="auto"/>
              </w:rPr>
            </w:pPr>
            <w:r w:rsidRPr="00877FE5">
              <w:rPr>
                <w:color w:val="auto"/>
              </w:rPr>
              <w:t>2. Tổng chi ngân sách cấp huyện:</w:t>
            </w:r>
          </w:p>
        </w:tc>
        <w:tc>
          <w:tcPr>
            <w:tcW w:w="1982" w:type="pct"/>
            <w:shd w:val="clear" w:color="auto" w:fill="auto"/>
          </w:tcPr>
          <w:p w14:paraId="05DD0D6B" w14:textId="1B65E6F3" w:rsidR="001B6F3D" w:rsidRPr="00877FE5" w:rsidRDefault="00871313" w:rsidP="00877FE5">
            <w:pPr>
              <w:jc w:val="right"/>
              <w:rPr>
                <w:color w:val="auto"/>
              </w:rPr>
            </w:pPr>
            <w:r w:rsidRPr="00877FE5">
              <w:rPr>
                <w:color w:val="auto"/>
              </w:rPr>
              <w:t xml:space="preserve">455.937.195.771 </w:t>
            </w:r>
            <w:r w:rsidRPr="00877FE5">
              <w:rPr>
                <w:color w:val="auto"/>
                <w:lang w:val="nl-NL"/>
              </w:rPr>
              <w:t>đồng</w:t>
            </w:r>
          </w:p>
        </w:tc>
      </w:tr>
      <w:tr w:rsidR="009953FF" w:rsidRPr="00877FE5" w14:paraId="413700EA" w14:textId="77777777" w:rsidTr="00871313">
        <w:tc>
          <w:tcPr>
            <w:tcW w:w="3018" w:type="pct"/>
            <w:shd w:val="clear" w:color="auto" w:fill="auto"/>
          </w:tcPr>
          <w:p w14:paraId="0968D7BD" w14:textId="77777777" w:rsidR="001B6F3D" w:rsidRPr="00877FE5" w:rsidRDefault="001B6F3D" w:rsidP="00877FE5">
            <w:pPr>
              <w:rPr>
                <w:color w:val="auto"/>
              </w:rPr>
            </w:pPr>
            <w:r w:rsidRPr="00877FE5">
              <w:rPr>
                <w:color w:val="auto"/>
              </w:rPr>
              <w:t>3. Kết dư ngân sách cấp huyện:</w:t>
            </w:r>
          </w:p>
        </w:tc>
        <w:tc>
          <w:tcPr>
            <w:tcW w:w="1982" w:type="pct"/>
            <w:shd w:val="clear" w:color="auto" w:fill="auto"/>
          </w:tcPr>
          <w:p w14:paraId="162915D3" w14:textId="01EA5775" w:rsidR="001B6F3D" w:rsidRPr="00877FE5" w:rsidRDefault="00871313" w:rsidP="00877FE5">
            <w:pPr>
              <w:jc w:val="right"/>
              <w:rPr>
                <w:color w:val="auto"/>
              </w:rPr>
            </w:pPr>
            <w:r w:rsidRPr="00877FE5">
              <w:rPr>
                <w:color w:val="auto"/>
                <w:lang w:val="nl-NL"/>
              </w:rPr>
              <w:t>5.792.263.659 đồng</w:t>
            </w:r>
          </w:p>
        </w:tc>
      </w:tr>
    </w:tbl>
    <w:p w14:paraId="7BDE6F54" w14:textId="49C99269" w:rsidR="00BB5A83" w:rsidRPr="00877FE5" w:rsidRDefault="00B95277" w:rsidP="00877FE5">
      <w:pPr>
        <w:jc w:val="center"/>
        <w:rPr>
          <w:b/>
          <w:i/>
          <w:color w:val="auto"/>
          <w:lang w:eastAsia="en-US"/>
        </w:rPr>
      </w:pPr>
      <w:r w:rsidRPr="00877FE5">
        <w:rPr>
          <w:i/>
          <w:color w:val="auto"/>
          <w:lang w:val="en-GB"/>
        </w:rPr>
        <w:t>(Kèm theo các biểu mẫu số 48, 50, 51, 52, 53, 54, 58, 59, 61)</w:t>
      </w:r>
    </w:p>
    <w:p w14:paraId="0B895B6C" w14:textId="2018FFB7" w:rsidR="00FA5D06" w:rsidRPr="00877FE5" w:rsidRDefault="00FA5D06" w:rsidP="00185B80">
      <w:pPr>
        <w:spacing w:before="120"/>
        <w:ind w:firstLine="567"/>
        <w:rPr>
          <w:color w:val="auto"/>
          <w:lang w:val="nl-NL" w:eastAsia="en-US"/>
        </w:rPr>
      </w:pPr>
      <w:r w:rsidRPr="00877FE5">
        <w:rPr>
          <w:b/>
          <w:color w:val="auto"/>
          <w:lang w:eastAsia="en-US"/>
        </w:rPr>
        <w:lastRenderedPageBreak/>
        <w:t>Điều 2.</w:t>
      </w:r>
      <w:r w:rsidR="0015780C" w:rsidRPr="00877FE5">
        <w:rPr>
          <w:b/>
          <w:color w:val="auto"/>
          <w:lang w:eastAsia="en-US"/>
        </w:rPr>
        <w:t xml:space="preserve"> </w:t>
      </w:r>
      <w:r w:rsidR="00BE3769" w:rsidRPr="00877FE5">
        <w:rPr>
          <w:b/>
          <w:color w:val="auto"/>
        </w:rPr>
        <w:t>P</w:t>
      </w:r>
      <w:r w:rsidR="0015780C" w:rsidRPr="00877FE5">
        <w:rPr>
          <w:b/>
          <w:color w:val="auto"/>
          <w:lang w:val="nl-NL"/>
        </w:rPr>
        <w:t xml:space="preserve">hân bổ kết dư ngân sách </w:t>
      </w:r>
      <w:r w:rsidR="009953FF" w:rsidRPr="00877FE5">
        <w:rPr>
          <w:b/>
          <w:color w:val="auto"/>
          <w:lang w:val="nl-NL"/>
        </w:rPr>
        <w:t xml:space="preserve">cấp </w:t>
      </w:r>
      <w:r w:rsidR="0015780C" w:rsidRPr="00877FE5">
        <w:rPr>
          <w:b/>
          <w:color w:val="auto"/>
          <w:lang w:val="nl-NL"/>
        </w:rPr>
        <w:t>huyện năm 202</w:t>
      </w:r>
      <w:r w:rsidR="00934FFD" w:rsidRPr="00877FE5">
        <w:rPr>
          <w:b/>
          <w:color w:val="auto"/>
          <w:lang w:val="nl-NL"/>
        </w:rPr>
        <w:t>1</w:t>
      </w:r>
      <w:r w:rsidR="002F586D" w:rsidRPr="00877FE5">
        <w:rPr>
          <w:b/>
          <w:color w:val="auto"/>
          <w:lang w:val="nl-NL"/>
        </w:rPr>
        <w:t>:</w:t>
      </w:r>
      <w:r w:rsidR="00185B80">
        <w:rPr>
          <w:b/>
          <w:color w:val="auto"/>
          <w:lang w:val="nl-NL"/>
        </w:rPr>
        <w:t xml:space="preserve"> </w:t>
      </w:r>
      <w:r w:rsidR="00747434" w:rsidRPr="00877FE5">
        <w:rPr>
          <w:color w:val="auto"/>
          <w:lang w:val="nl-NL" w:eastAsia="en-US"/>
        </w:rPr>
        <w:t>Chuyển</w:t>
      </w:r>
      <w:r w:rsidR="00690D4C" w:rsidRPr="00877FE5">
        <w:rPr>
          <w:color w:val="auto"/>
          <w:lang w:val="nl-NL" w:eastAsia="en-US"/>
        </w:rPr>
        <w:t xml:space="preserve"> kết dư ngân sách </w:t>
      </w:r>
      <w:r w:rsidR="00227C92" w:rsidRPr="00877FE5">
        <w:rPr>
          <w:color w:val="auto"/>
          <w:lang w:val="nl-NL" w:eastAsia="en-US"/>
        </w:rPr>
        <w:t xml:space="preserve">cấp </w:t>
      </w:r>
      <w:r w:rsidR="00690D4C" w:rsidRPr="00877FE5">
        <w:rPr>
          <w:color w:val="auto"/>
          <w:lang w:val="nl-NL" w:eastAsia="en-US"/>
        </w:rPr>
        <w:t>huyện năm 20</w:t>
      </w:r>
      <w:r w:rsidR="0015780C" w:rsidRPr="00877FE5">
        <w:rPr>
          <w:color w:val="auto"/>
          <w:lang w:val="nl-NL" w:eastAsia="en-US"/>
        </w:rPr>
        <w:t>2</w:t>
      </w:r>
      <w:r w:rsidR="00934FFD" w:rsidRPr="00877FE5">
        <w:rPr>
          <w:color w:val="auto"/>
          <w:lang w:val="nl-NL" w:eastAsia="en-US"/>
        </w:rPr>
        <w:t>1</w:t>
      </w:r>
      <w:r w:rsidR="00747434" w:rsidRPr="00877FE5">
        <w:rPr>
          <w:color w:val="auto"/>
          <w:lang w:val="nl-NL" w:eastAsia="en-US"/>
        </w:rPr>
        <w:t xml:space="preserve"> là </w:t>
      </w:r>
      <w:r w:rsidR="00934FFD" w:rsidRPr="00877FE5">
        <w:rPr>
          <w:color w:val="auto"/>
          <w:lang w:val="nl-NL" w:eastAsia="en-US"/>
        </w:rPr>
        <w:t xml:space="preserve">5.792.263.659 đồng </w:t>
      </w:r>
      <w:r w:rsidR="00747434" w:rsidRPr="00877FE5">
        <w:rPr>
          <w:color w:val="auto"/>
          <w:lang w:val="nl-NL" w:eastAsia="en-US"/>
        </w:rPr>
        <w:t xml:space="preserve">vào </w:t>
      </w:r>
      <w:r w:rsidR="00F100C4" w:rsidRPr="00877FE5">
        <w:rPr>
          <w:color w:val="auto"/>
          <w:lang w:val="nl-NL" w:eastAsia="en-US"/>
        </w:rPr>
        <w:t>thu ngân sách cấp huyện năm 202</w:t>
      </w:r>
      <w:r w:rsidR="00934FFD" w:rsidRPr="00877FE5">
        <w:rPr>
          <w:color w:val="auto"/>
          <w:lang w:val="nl-NL" w:eastAsia="en-US"/>
        </w:rPr>
        <w:t>2</w:t>
      </w:r>
      <w:r w:rsidR="00F100C4" w:rsidRPr="00877FE5">
        <w:rPr>
          <w:color w:val="auto"/>
          <w:lang w:val="nl-NL" w:eastAsia="en-US"/>
        </w:rPr>
        <w:t xml:space="preserve"> theo quy định.</w:t>
      </w:r>
    </w:p>
    <w:p w14:paraId="1BD4B24C" w14:textId="77777777" w:rsidR="00BE581D" w:rsidRPr="00877FE5" w:rsidRDefault="00FA5D06" w:rsidP="003972B3">
      <w:pPr>
        <w:spacing w:before="120"/>
        <w:ind w:firstLine="567"/>
        <w:rPr>
          <w:color w:val="auto"/>
          <w:lang w:val="nl-NL" w:eastAsia="en-US"/>
        </w:rPr>
      </w:pPr>
      <w:r w:rsidRPr="00877FE5">
        <w:rPr>
          <w:b/>
          <w:color w:val="auto"/>
          <w:lang w:val="nl-NL" w:eastAsia="en-US"/>
        </w:rPr>
        <w:t xml:space="preserve">Điều </w:t>
      </w:r>
      <w:r w:rsidR="006D3265" w:rsidRPr="00877FE5">
        <w:rPr>
          <w:b/>
          <w:color w:val="auto"/>
          <w:lang w:val="nl-NL" w:eastAsia="en-US"/>
        </w:rPr>
        <w:t>3</w:t>
      </w:r>
      <w:r w:rsidRPr="00877FE5">
        <w:rPr>
          <w:b/>
          <w:color w:val="auto"/>
          <w:lang w:val="nl-NL" w:eastAsia="en-US"/>
        </w:rPr>
        <w:t>.</w:t>
      </w:r>
      <w:r w:rsidRPr="00877FE5">
        <w:rPr>
          <w:color w:val="auto"/>
          <w:lang w:val="nl-NL" w:eastAsia="en-US"/>
        </w:rPr>
        <w:t xml:space="preserve"> </w:t>
      </w:r>
      <w:r w:rsidR="00BE581D" w:rsidRPr="00877FE5">
        <w:rPr>
          <w:color w:val="auto"/>
          <w:lang w:val="nl-NL" w:eastAsia="en-US"/>
        </w:rPr>
        <w:t>Tổ chức thực hiện</w:t>
      </w:r>
    </w:p>
    <w:p w14:paraId="49C8D923" w14:textId="0C027CF7" w:rsidR="00BE581D" w:rsidRPr="00877FE5" w:rsidRDefault="00504514" w:rsidP="00877FE5">
      <w:pPr>
        <w:ind w:firstLine="567"/>
        <w:rPr>
          <w:color w:val="auto"/>
          <w:lang w:val="nl-NL" w:eastAsia="en-US"/>
        </w:rPr>
      </w:pPr>
      <w:r w:rsidRPr="00877FE5">
        <w:rPr>
          <w:color w:val="auto"/>
          <w:lang w:val="nl-NL" w:eastAsia="en-US"/>
        </w:rPr>
        <w:t>1</w:t>
      </w:r>
      <w:r w:rsidR="005B7AD0" w:rsidRPr="00877FE5">
        <w:rPr>
          <w:color w:val="auto"/>
          <w:lang w:val="nl-NL" w:eastAsia="en-US"/>
        </w:rPr>
        <w:t xml:space="preserve">. </w:t>
      </w:r>
      <w:r w:rsidR="00FA5D06" w:rsidRPr="00877FE5">
        <w:rPr>
          <w:color w:val="auto"/>
          <w:lang w:val="nl-NL" w:eastAsia="en-US"/>
        </w:rPr>
        <w:t xml:space="preserve">Giao </w:t>
      </w:r>
      <w:r w:rsidR="00F37241" w:rsidRPr="00877FE5">
        <w:rPr>
          <w:color w:val="auto"/>
          <w:lang w:val="nl-NL" w:eastAsia="en-US"/>
        </w:rPr>
        <w:t>Ủy</w:t>
      </w:r>
      <w:r w:rsidR="00FA5D06" w:rsidRPr="00877FE5">
        <w:rPr>
          <w:color w:val="auto"/>
          <w:lang w:val="nl-NL" w:eastAsia="en-US"/>
        </w:rPr>
        <w:t xml:space="preserve"> ban nhân dân </w:t>
      </w:r>
      <w:r w:rsidR="0049176E" w:rsidRPr="00877FE5">
        <w:rPr>
          <w:color w:val="auto"/>
          <w:lang w:val="nl-NL" w:eastAsia="en-US"/>
        </w:rPr>
        <w:t>huyện</w:t>
      </w:r>
      <w:r w:rsidR="00FA5D06" w:rsidRPr="00877FE5">
        <w:rPr>
          <w:color w:val="auto"/>
          <w:lang w:val="nl-NL" w:eastAsia="en-US"/>
        </w:rPr>
        <w:t xml:space="preserve"> tổ chức triển khai thực hiện; </w:t>
      </w:r>
    </w:p>
    <w:p w14:paraId="393EF127" w14:textId="05A65B4C" w:rsidR="00FA5D06" w:rsidRPr="00877FE5" w:rsidRDefault="00504514" w:rsidP="00877FE5">
      <w:pPr>
        <w:ind w:firstLine="567"/>
        <w:rPr>
          <w:color w:val="auto"/>
          <w:lang w:val="nl-NL" w:eastAsia="en-US"/>
        </w:rPr>
      </w:pPr>
      <w:r w:rsidRPr="00877FE5">
        <w:rPr>
          <w:color w:val="auto"/>
          <w:lang w:val="nl-NL" w:eastAsia="en-US"/>
        </w:rPr>
        <w:t>2</w:t>
      </w:r>
      <w:r w:rsidR="00BE581D" w:rsidRPr="00877FE5">
        <w:rPr>
          <w:color w:val="auto"/>
          <w:lang w:val="nl-NL" w:eastAsia="en-US"/>
        </w:rPr>
        <w:t xml:space="preserve">. Giao </w:t>
      </w:r>
      <w:r w:rsidR="00FA5D06" w:rsidRPr="00877FE5">
        <w:rPr>
          <w:color w:val="auto"/>
          <w:lang w:val="nl-NL" w:eastAsia="en-US"/>
        </w:rPr>
        <w:t xml:space="preserve">Thường trực Hội đồng nhân dân </w:t>
      </w:r>
      <w:r w:rsidR="0049176E" w:rsidRPr="00877FE5">
        <w:rPr>
          <w:color w:val="auto"/>
          <w:lang w:val="nl-NL" w:eastAsia="en-US"/>
        </w:rPr>
        <w:t>huyện</w:t>
      </w:r>
      <w:r w:rsidR="00FA5D06" w:rsidRPr="00877FE5">
        <w:rPr>
          <w:color w:val="auto"/>
          <w:lang w:val="nl-NL" w:eastAsia="en-US"/>
        </w:rPr>
        <w:t xml:space="preserve">, các Ban của Hội đồng nhân dân </w:t>
      </w:r>
      <w:r w:rsidR="0049176E" w:rsidRPr="00877FE5">
        <w:rPr>
          <w:color w:val="auto"/>
          <w:lang w:val="nl-NL" w:eastAsia="en-US"/>
        </w:rPr>
        <w:t>huyện</w:t>
      </w:r>
      <w:r w:rsidR="00BE581D" w:rsidRPr="00877FE5">
        <w:rPr>
          <w:color w:val="auto"/>
          <w:lang w:val="nl-NL" w:eastAsia="en-US"/>
        </w:rPr>
        <w:t xml:space="preserve">, Tổ đại biểu </w:t>
      </w:r>
      <w:r w:rsidR="00C37A0F" w:rsidRPr="00877FE5">
        <w:rPr>
          <w:color w:val="auto"/>
          <w:lang w:val="nl-NL" w:eastAsia="en-US"/>
        </w:rPr>
        <w:t>Hội đồng nhân dân</w:t>
      </w:r>
      <w:r w:rsidR="00BE581D" w:rsidRPr="00877FE5">
        <w:rPr>
          <w:color w:val="auto"/>
          <w:lang w:val="nl-NL" w:eastAsia="en-US"/>
        </w:rPr>
        <w:t xml:space="preserve"> huyện</w:t>
      </w:r>
      <w:r w:rsidR="00FA5D06" w:rsidRPr="00877FE5">
        <w:rPr>
          <w:color w:val="auto"/>
          <w:lang w:val="nl-NL" w:eastAsia="en-US"/>
        </w:rPr>
        <w:t xml:space="preserve"> và đại biểu Hội đồng nhân dân </w:t>
      </w:r>
      <w:r w:rsidR="0049176E" w:rsidRPr="00877FE5">
        <w:rPr>
          <w:color w:val="auto"/>
          <w:lang w:val="nl-NL" w:eastAsia="en-US"/>
        </w:rPr>
        <w:t>huyện</w:t>
      </w:r>
      <w:r w:rsidR="00FA5D06" w:rsidRPr="00877FE5">
        <w:rPr>
          <w:color w:val="auto"/>
          <w:lang w:val="nl-NL" w:eastAsia="en-US"/>
        </w:rPr>
        <w:t xml:space="preserve"> giám sát việc thực hiện.</w:t>
      </w:r>
    </w:p>
    <w:p w14:paraId="6DC4C21E" w14:textId="1D7C5219" w:rsidR="00441566" w:rsidRPr="00877FE5" w:rsidRDefault="00FA5D06" w:rsidP="003972B3">
      <w:pPr>
        <w:spacing w:before="120" w:after="120"/>
        <w:ind w:firstLine="567"/>
        <w:rPr>
          <w:color w:val="auto"/>
          <w:lang w:val="nl-NL"/>
        </w:rPr>
      </w:pPr>
      <w:r w:rsidRPr="00877FE5">
        <w:rPr>
          <w:color w:val="auto"/>
          <w:lang w:val="nl-NL"/>
        </w:rPr>
        <w:t xml:space="preserve">Nghị quyết này đã được Hội đồng nhân dân </w:t>
      </w:r>
      <w:r w:rsidR="0049176E" w:rsidRPr="00877FE5">
        <w:rPr>
          <w:color w:val="auto"/>
          <w:lang w:val="nl-NL"/>
        </w:rPr>
        <w:t>huyện</w:t>
      </w:r>
      <w:r w:rsidRPr="00877FE5">
        <w:rPr>
          <w:color w:val="auto"/>
          <w:lang w:val="nl-NL"/>
        </w:rPr>
        <w:t xml:space="preserve"> khoá X</w:t>
      </w:r>
      <w:r w:rsidR="0049176E" w:rsidRPr="00877FE5">
        <w:rPr>
          <w:color w:val="auto"/>
          <w:lang w:val="nl-NL"/>
        </w:rPr>
        <w:t xml:space="preserve">V, </w:t>
      </w:r>
      <w:r w:rsidRPr="00877FE5">
        <w:rPr>
          <w:color w:val="auto"/>
          <w:lang w:val="nl-NL"/>
        </w:rPr>
        <w:t xml:space="preserve">kỳ họp thứ </w:t>
      </w:r>
      <w:r w:rsidR="00934FFD" w:rsidRPr="00877FE5">
        <w:rPr>
          <w:color w:val="auto"/>
          <w:lang w:val="nl-NL"/>
        </w:rPr>
        <w:t>3</w:t>
      </w:r>
      <w:r w:rsidRPr="00877FE5">
        <w:rPr>
          <w:color w:val="auto"/>
          <w:lang w:val="nl-NL"/>
        </w:rPr>
        <w:t xml:space="preserve"> thông qua ngày </w:t>
      </w:r>
      <w:r w:rsidR="00BE3769" w:rsidRPr="00877FE5">
        <w:rPr>
          <w:color w:val="auto"/>
          <w:lang w:val="nl-NL"/>
        </w:rPr>
        <w:t xml:space="preserve"> </w:t>
      </w:r>
      <w:r w:rsidR="00934FFD" w:rsidRPr="00877FE5">
        <w:rPr>
          <w:color w:val="auto"/>
          <w:lang w:val="nl-NL"/>
        </w:rPr>
        <w:t xml:space="preserve">     </w:t>
      </w:r>
      <w:r w:rsidRPr="00877FE5">
        <w:rPr>
          <w:color w:val="auto"/>
          <w:lang w:val="nl-NL"/>
        </w:rPr>
        <w:t xml:space="preserve"> tháng </w:t>
      </w:r>
      <w:r w:rsidR="00AA151B" w:rsidRPr="00877FE5">
        <w:rPr>
          <w:color w:val="auto"/>
          <w:lang w:val="nl-NL"/>
        </w:rPr>
        <w:t xml:space="preserve">  </w:t>
      </w:r>
      <w:r w:rsidR="003972B3">
        <w:rPr>
          <w:color w:val="auto"/>
          <w:lang w:val="nl-NL"/>
        </w:rPr>
        <w:t xml:space="preserve">  </w:t>
      </w:r>
      <w:r w:rsidR="00AA151B" w:rsidRPr="00877FE5">
        <w:rPr>
          <w:color w:val="auto"/>
          <w:lang w:val="nl-NL"/>
        </w:rPr>
        <w:t xml:space="preserve"> </w:t>
      </w:r>
      <w:r w:rsidR="0049176E" w:rsidRPr="00877FE5">
        <w:rPr>
          <w:color w:val="auto"/>
          <w:lang w:val="nl-NL"/>
        </w:rPr>
        <w:t xml:space="preserve"> năm 20</w:t>
      </w:r>
      <w:r w:rsidR="0073478A" w:rsidRPr="00877FE5">
        <w:rPr>
          <w:color w:val="auto"/>
          <w:lang w:val="nl-NL"/>
        </w:rPr>
        <w:t>2</w:t>
      </w:r>
      <w:r w:rsidR="00934FFD" w:rsidRPr="00877FE5">
        <w:rPr>
          <w:color w:val="auto"/>
          <w:lang w:val="nl-NL"/>
        </w:rPr>
        <w:t>2</w:t>
      </w:r>
      <w:r w:rsidRPr="00877FE5">
        <w:rPr>
          <w:color w:val="auto"/>
          <w:lang w:val="nl-NL"/>
        </w:rPr>
        <w:t>./.</w:t>
      </w:r>
    </w:p>
    <w:tbl>
      <w:tblPr>
        <w:tblW w:w="4991" w:type="pct"/>
        <w:tblLook w:val="01E0" w:firstRow="1" w:lastRow="1" w:firstColumn="1" w:lastColumn="1" w:noHBand="0" w:noVBand="0"/>
      </w:tblPr>
      <w:tblGrid>
        <w:gridCol w:w="4558"/>
        <w:gridCol w:w="4949"/>
      </w:tblGrid>
      <w:tr w:rsidR="00196FFE" w:rsidRPr="009953FF" w14:paraId="65249EB2" w14:textId="77777777" w:rsidTr="00E3420A">
        <w:tc>
          <w:tcPr>
            <w:tcW w:w="2397" w:type="pct"/>
            <w:shd w:val="clear" w:color="auto" w:fill="auto"/>
          </w:tcPr>
          <w:p w14:paraId="3530C357" w14:textId="77777777" w:rsidR="00196FFE" w:rsidRPr="009953FF" w:rsidRDefault="00196FFE" w:rsidP="00877FE5">
            <w:pPr>
              <w:pStyle w:val="NormalWeb"/>
              <w:spacing w:before="0" w:beforeAutospacing="0" w:after="0" w:afterAutospacing="0"/>
              <w:jc w:val="both"/>
              <w:rPr>
                <w:b/>
                <w:i/>
                <w:iCs/>
                <w:lang w:val="nl-NL"/>
              </w:rPr>
            </w:pPr>
            <w:r w:rsidRPr="009953FF">
              <w:rPr>
                <w:b/>
                <w:i/>
                <w:iCs/>
                <w:lang w:val="nl-NL"/>
              </w:rPr>
              <w:t>Nơi nhận:</w:t>
            </w:r>
          </w:p>
          <w:p w14:paraId="2AC2B4FA" w14:textId="3009F53D" w:rsidR="00196FFE" w:rsidRPr="009953FF" w:rsidRDefault="00877FE5" w:rsidP="00877FE5">
            <w:pPr>
              <w:pStyle w:val="NormalWeb"/>
              <w:spacing w:before="0" w:beforeAutospacing="0" w:after="0" w:afterAutospacing="0"/>
              <w:jc w:val="both"/>
              <w:rPr>
                <w:lang w:val="nl-NL"/>
              </w:rPr>
            </w:pPr>
            <w:r>
              <w:rPr>
                <w:sz w:val="22"/>
                <w:szCs w:val="22"/>
                <w:lang w:val="nl-NL"/>
              </w:rPr>
              <w:t>- Thư</w:t>
            </w:r>
            <w:r w:rsidRPr="00877FE5">
              <w:rPr>
                <w:sz w:val="22"/>
                <w:szCs w:val="22"/>
                <w:lang w:val="nl-NL"/>
              </w:rPr>
              <w:t>ờng</w:t>
            </w:r>
            <w:r>
              <w:rPr>
                <w:sz w:val="22"/>
                <w:szCs w:val="22"/>
                <w:lang w:val="nl-NL"/>
              </w:rPr>
              <w:t xml:space="preserve"> tr</w:t>
            </w:r>
            <w:r w:rsidRPr="00877FE5">
              <w:rPr>
                <w:sz w:val="22"/>
                <w:szCs w:val="22"/>
                <w:lang w:val="nl-NL"/>
              </w:rPr>
              <w:t>ự</w:t>
            </w:r>
            <w:r>
              <w:rPr>
                <w:sz w:val="22"/>
                <w:szCs w:val="22"/>
                <w:lang w:val="nl-NL"/>
              </w:rPr>
              <w:t>c</w:t>
            </w:r>
            <w:r w:rsidR="00196FFE" w:rsidRPr="009953FF">
              <w:rPr>
                <w:sz w:val="22"/>
                <w:szCs w:val="22"/>
                <w:lang w:val="nl-NL"/>
              </w:rPr>
              <w:t xml:space="preserve"> HĐND-UBND tỉnh;</w:t>
            </w:r>
          </w:p>
          <w:p w14:paraId="0AA5A288"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Các Ban HĐND tỉnh;</w:t>
            </w:r>
          </w:p>
          <w:p w14:paraId="0F58E85E"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Sở Tư pháp tỉnh;</w:t>
            </w:r>
          </w:p>
          <w:p w14:paraId="60D71106"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TT Huyện ủy;</w:t>
            </w:r>
          </w:p>
          <w:p w14:paraId="35B4F9D5"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UBND huyện;</w:t>
            </w:r>
          </w:p>
          <w:p w14:paraId="7AE1345F"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UBMTTQVN huyện;</w:t>
            </w:r>
          </w:p>
          <w:p w14:paraId="2CA3121B"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Các cơ quan, đơn vị có liên quan;</w:t>
            </w:r>
          </w:p>
          <w:p w14:paraId="06FA5760"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Đại biểu HĐND huyện;</w:t>
            </w:r>
          </w:p>
          <w:p w14:paraId="4CF6AEE1" w14:textId="77777777" w:rsidR="00196FFE" w:rsidRPr="009953FF" w:rsidRDefault="00196FFE" w:rsidP="00877FE5">
            <w:pPr>
              <w:pStyle w:val="NormalWeb"/>
              <w:spacing w:before="0" w:beforeAutospacing="0" w:after="0" w:afterAutospacing="0"/>
              <w:jc w:val="both"/>
              <w:rPr>
                <w:lang w:val="nl-NL"/>
              </w:rPr>
            </w:pPr>
            <w:r w:rsidRPr="009953FF">
              <w:rPr>
                <w:sz w:val="22"/>
                <w:szCs w:val="22"/>
                <w:lang w:val="nl-NL"/>
              </w:rPr>
              <w:t xml:space="preserve">- HĐND-UBND các xã, thị trấn; </w:t>
            </w:r>
          </w:p>
          <w:p w14:paraId="2E9FBFA3" w14:textId="77777777" w:rsidR="00196FFE" w:rsidRPr="009953FF" w:rsidRDefault="00196FFE" w:rsidP="00877FE5">
            <w:pPr>
              <w:pStyle w:val="NormalWeb"/>
              <w:spacing w:before="0" w:beforeAutospacing="0" w:after="0" w:afterAutospacing="0"/>
              <w:jc w:val="both"/>
              <w:rPr>
                <w:sz w:val="22"/>
                <w:szCs w:val="22"/>
                <w:lang w:val="vi-VN"/>
              </w:rPr>
            </w:pPr>
            <w:r w:rsidRPr="009953FF">
              <w:rPr>
                <w:sz w:val="22"/>
                <w:lang w:val="vi-VN"/>
              </w:rPr>
              <w:t>- Lưu: VT</w:t>
            </w:r>
            <w:r w:rsidRPr="009953FF">
              <w:rPr>
                <w:sz w:val="22"/>
              </w:rPr>
              <w:t>-HĐ</w:t>
            </w:r>
            <w:r w:rsidRPr="009953FF">
              <w:rPr>
                <w:sz w:val="16"/>
                <w:szCs w:val="18"/>
                <w:lang w:val="vi-VN"/>
              </w:rPr>
              <w:t>.</w:t>
            </w:r>
          </w:p>
        </w:tc>
        <w:tc>
          <w:tcPr>
            <w:tcW w:w="2603" w:type="pct"/>
            <w:shd w:val="clear" w:color="auto" w:fill="auto"/>
          </w:tcPr>
          <w:p w14:paraId="41879825" w14:textId="77777777" w:rsidR="00196FFE" w:rsidRPr="009953FF" w:rsidRDefault="00196FFE" w:rsidP="00877FE5">
            <w:pPr>
              <w:pStyle w:val="NormalWeb"/>
              <w:spacing w:before="0" w:beforeAutospacing="0" w:after="0" w:afterAutospacing="0"/>
              <w:jc w:val="center"/>
              <w:rPr>
                <w:b/>
                <w:sz w:val="28"/>
                <w:szCs w:val="28"/>
                <w:lang w:val="nl-NL"/>
              </w:rPr>
            </w:pPr>
            <w:r w:rsidRPr="009953FF">
              <w:rPr>
                <w:b/>
                <w:sz w:val="28"/>
                <w:szCs w:val="28"/>
                <w:lang w:val="nl-NL"/>
              </w:rPr>
              <w:t>CHỦ TỊCH</w:t>
            </w:r>
          </w:p>
          <w:p w14:paraId="09E4ABAC" w14:textId="77777777" w:rsidR="00196FFE" w:rsidRPr="009953FF" w:rsidRDefault="00196FFE" w:rsidP="00877FE5">
            <w:pPr>
              <w:pStyle w:val="NormalWeb"/>
              <w:spacing w:before="0" w:beforeAutospacing="0" w:after="0" w:afterAutospacing="0"/>
              <w:jc w:val="center"/>
              <w:rPr>
                <w:b/>
                <w:sz w:val="28"/>
                <w:szCs w:val="28"/>
                <w:lang w:val="nl-NL"/>
              </w:rPr>
            </w:pPr>
          </w:p>
          <w:p w14:paraId="249A8C00" w14:textId="77777777" w:rsidR="00196FFE" w:rsidRPr="009953FF" w:rsidRDefault="00196FFE" w:rsidP="00877FE5">
            <w:pPr>
              <w:pStyle w:val="NormalWeb"/>
              <w:spacing w:before="0" w:beforeAutospacing="0" w:after="0" w:afterAutospacing="0"/>
              <w:jc w:val="center"/>
              <w:rPr>
                <w:b/>
                <w:sz w:val="28"/>
                <w:szCs w:val="28"/>
                <w:lang w:val="nl-NL"/>
              </w:rPr>
            </w:pPr>
          </w:p>
          <w:p w14:paraId="57F99D69" w14:textId="77777777" w:rsidR="00196FFE" w:rsidRPr="009953FF" w:rsidRDefault="00196FFE" w:rsidP="00877FE5">
            <w:pPr>
              <w:pStyle w:val="NormalWeb"/>
              <w:spacing w:before="0" w:beforeAutospacing="0" w:after="0" w:afterAutospacing="0"/>
              <w:jc w:val="center"/>
              <w:rPr>
                <w:i/>
                <w:sz w:val="28"/>
                <w:szCs w:val="28"/>
                <w:lang w:val="nl-NL"/>
              </w:rPr>
            </w:pPr>
          </w:p>
          <w:p w14:paraId="1E18B4F1" w14:textId="77777777" w:rsidR="00196FFE" w:rsidRPr="009953FF" w:rsidRDefault="00196FFE" w:rsidP="00877FE5">
            <w:pPr>
              <w:pStyle w:val="NormalWeb"/>
              <w:spacing w:before="0" w:beforeAutospacing="0" w:after="0" w:afterAutospacing="0"/>
              <w:jc w:val="center"/>
              <w:rPr>
                <w:b/>
                <w:sz w:val="28"/>
                <w:szCs w:val="28"/>
                <w:lang w:val="nl-NL"/>
              </w:rPr>
            </w:pPr>
          </w:p>
          <w:p w14:paraId="13BC625B" w14:textId="77777777" w:rsidR="00196FFE" w:rsidRDefault="00196FFE" w:rsidP="00877FE5">
            <w:pPr>
              <w:pStyle w:val="NormalWeb"/>
              <w:spacing w:before="0" w:beforeAutospacing="0" w:after="0" w:afterAutospacing="0"/>
              <w:rPr>
                <w:b/>
                <w:sz w:val="28"/>
              </w:rPr>
            </w:pPr>
          </w:p>
          <w:p w14:paraId="34E23554" w14:textId="75CADCEC" w:rsidR="00E3420A" w:rsidRPr="009953FF" w:rsidRDefault="00E3420A" w:rsidP="00877FE5">
            <w:pPr>
              <w:pStyle w:val="NormalWeb"/>
              <w:spacing w:before="0" w:beforeAutospacing="0" w:after="0" w:afterAutospacing="0"/>
              <w:jc w:val="center"/>
              <w:rPr>
                <w:b/>
                <w:sz w:val="28"/>
              </w:rPr>
            </w:pPr>
            <w:r>
              <w:rPr>
                <w:b/>
                <w:sz w:val="28"/>
              </w:rPr>
              <w:t>Hoàng Trung Thông</w:t>
            </w:r>
          </w:p>
        </w:tc>
      </w:tr>
    </w:tbl>
    <w:p w14:paraId="48E901EF" w14:textId="01A27F21" w:rsidR="00394FBE" w:rsidRPr="009953FF" w:rsidRDefault="00394FBE" w:rsidP="00877FE5">
      <w:pPr>
        <w:rPr>
          <w:color w:val="auto"/>
          <w:lang w:val="nl-NL"/>
        </w:rPr>
      </w:pPr>
    </w:p>
    <w:p w14:paraId="51F3CD8F" w14:textId="1121C61D" w:rsidR="00BE3769" w:rsidRPr="009953FF" w:rsidRDefault="00BE3769" w:rsidP="00877FE5">
      <w:pPr>
        <w:rPr>
          <w:color w:val="auto"/>
          <w:lang w:val="nl-NL"/>
        </w:rPr>
      </w:pPr>
    </w:p>
    <w:p w14:paraId="57B9F956" w14:textId="149F37EE" w:rsidR="00BE3769" w:rsidRPr="009953FF" w:rsidRDefault="00BE3769" w:rsidP="00877FE5">
      <w:pPr>
        <w:rPr>
          <w:color w:val="auto"/>
          <w:lang w:val="nl-NL"/>
        </w:rPr>
      </w:pPr>
    </w:p>
    <w:p w14:paraId="3B315737" w14:textId="6EEBA3D5" w:rsidR="00BE3769" w:rsidRPr="009953FF" w:rsidRDefault="00BE3769" w:rsidP="00877FE5">
      <w:pPr>
        <w:rPr>
          <w:color w:val="auto"/>
          <w:lang w:val="nl-NL"/>
        </w:rPr>
      </w:pPr>
    </w:p>
    <w:p w14:paraId="60F90DD3" w14:textId="4D9443C6" w:rsidR="00BE3769" w:rsidRPr="009953FF" w:rsidRDefault="00BE3769" w:rsidP="00877FE5">
      <w:pPr>
        <w:rPr>
          <w:color w:val="auto"/>
          <w:lang w:val="nl-NL"/>
        </w:rPr>
      </w:pPr>
    </w:p>
    <w:p w14:paraId="4BF8E0E4" w14:textId="25D85C21" w:rsidR="00BE3769" w:rsidRPr="009953FF" w:rsidRDefault="00BE3769" w:rsidP="00877FE5">
      <w:pPr>
        <w:rPr>
          <w:color w:val="auto"/>
          <w:lang w:val="nl-NL"/>
        </w:rPr>
      </w:pPr>
    </w:p>
    <w:p w14:paraId="78531488" w14:textId="2647AE9A" w:rsidR="00BE3769" w:rsidRPr="009953FF" w:rsidRDefault="00BE3769" w:rsidP="00877FE5">
      <w:pPr>
        <w:rPr>
          <w:color w:val="auto"/>
          <w:lang w:val="nl-NL"/>
        </w:rPr>
      </w:pPr>
    </w:p>
    <w:p w14:paraId="270213E7" w14:textId="15C2431D" w:rsidR="00BE3769" w:rsidRPr="009953FF" w:rsidRDefault="00BE3769" w:rsidP="00877FE5">
      <w:pPr>
        <w:rPr>
          <w:color w:val="auto"/>
          <w:lang w:val="nl-NL"/>
        </w:rPr>
      </w:pPr>
    </w:p>
    <w:p w14:paraId="1EEC8B4D" w14:textId="77777777" w:rsidR="004A773C" w:rsidRPr="009953FF" w:rsidRDefault="004A773C" w:rsidP="00877FE5">
      <w:pPr>
        <w:rPr>
          <w:color w:val="auto"/>
          <w:lang w:val="nl-NL"/>
        </w:rPr>
      </w:pPr>
    </w:p>
    <w:p w14:paraId="73A8CCC8" w14:textId="77777777" w:rsidR="004A773C" w:rsidRPr="009953FF" w:rsidRDefault="004A773C" w:rsidP="00877FE5">
      <w:pPr>
        <w:rPr>
          <w:color w:val="auto"/>
          <w:lang w:val="nl-NL"/>
        </w:rPr>
      </w:pPr>
    </w:p>
    <w:p w14:paraId="2DC4FD42" w14:textId="55B42F00" w:rsidR="004A773C" w:rsidRPr="009953FF" w:rsidRDefault="003972B3" w:rsidP="00877FE5">
      <w:pPr>
        <w:pStyle w:val="BodyText"/>
        <w:ind w:firstLine="720"/>
        <w:rPr>
          <w:rFonts w:ascii="Times New Roman" w:hAnsi="Times New Roman"/>
          <w:b/>
          <w:sz w:val="29"/>
          <w:szCs w:val="27"/>
          <w:lang w:val="nl-NL"/>
        </w:rPr>
      </w:pPr>
      <w:r>
        <w:rPr>
          <w:rFonts w:ascii="Times New Roman" w:hAnsi="Times New Roman"/>
          <w:b/>
          <w:sz w:val="29"/>
          <w:szCs w:val="27"/>
          <w:lang w:val="nl-NL"/>
        </w:rPr>
        <w:br w:type="column"/>
      </w:r>
      <w:bookmarkStart w:id="0" w:name="_GoBack"/>
      <w:bookmarkEnd w:id="0"/>
      <w:r w:rsidR="004A773C" w:rsidRPr="009953FF">
        <w:rPr>
          <w:rFonts w:ascii="Times New Roman" w:hAnsi="Times New Roman"/>
          <w:b/>
          <w:sz w:val="29"/>
          <w:szCs w:val="27"/>
          <w:lang w:val="nl-NL"/>
        </w:rPr>
        <w:lastRenderedPageBreak/>
        <w:t xml:space="preserve">Biểu mẫu kèm theo Nghị quyết </w:t>
      </w:r>
      <w:r w:rsidR="004A773C" w:rsidRPr="009953FF">
        <w:rPr>
          <w:rFonts w:ascii="Times New Roman" w:hAnsi="Times New Roman"/>
          <w:b/>
          <w:bCs/>
          <w:sz w:val="28"/>
          <w:szCs w:val="28"/>
          <w:lang w:val="nl-NL"/>
        </w:rPr>
        <w:t xml:space="preserve">phê chuẩn quyết toán ngân sách địa phương </w:t>
      </w:r>
      <w:r w:rsidR="004A773C" w:rsidRPr="009953FF">
        <w:rPr>
          <w:rFonts w:ascii="Times New Roman" w:hAnsi="Times New Roman"/>
          <w:b/>
          <w:sz w:val="28"/>
          <w:szCs w:val="28"/>
          <w:lang w:val="nl-NL"/>
        </w:rPr>
        <w:t>năm 20</w:t>
      </w:r>
      <w:r w:rsidR="00BE3769" w:rsidRPr="009953FF">
        <w:rPr>
          <w:rFonts w:ascii="Times New Roman" w:hAnsi="Times New Roman"/>
          <w:b/>
          <w:sz w:val="28"/>
          <w:szCs w:val="28"/>
          <w:lang w:val="nl-NL"/>
        </w:rPr>
        <w:t>20</w:t>
      </w:r>
    </w:p>
    <w:p w14:paraId="79349654" w14:textId="77777777" w:rsidR="004A773C" w:rsidRPr="009953FF" w:rsidRDefault="004A773C" w:rsidP="00877FE5">
      <w:pPr>
        <w:pStyle w:val="BodyText"/>
        <w:ind w:firstLine="720"/>
        <w:rPr>
          <w:rFonts w:ascii="Times New Roman" w:hAnsi="Times New Roman"/>
          <w:b/>
          <w:sz w:val="29"/>
          <w:szCs w:val="27"/>
          <w:lang w:val="nl-NL"/>
        </w:rPr>
      </w:pPr>
    </w:p>
    <w:tbl>
      <w:tblPr>
        <w:tblW w:w="9469" w:type="dxa"/>
        <w:tblInd w:w="-147" w:type="dxa"/>
        <w:tblLook w:val="0000" w:firstRow="0" w:lastRow="0" w:firstColumn="0" w:lastColumn="0" w:noHBand="0" w:noVBand="0"/>
      </w:tblPr>
      <w:tblGrid>
        <w:gridCol w:w="2269"/>
        <w:gridCol w:w="7200"/>
      </w:tblGrid>
      <w:tr w:rsidR="009953FF" w:rsidRPr="00E3420A" w14:paraId="4B3B98E4" w14:textId="77777777" w:rsidTr="004A773C">
        <w:tc>
          <w:tcPr>
            <w:tcW w:w="2269" w:type="dxa"/>
          </w:tcPr>
          <w:p w14:paraId="71780E0C" w14:textId="77777777" w:rsidR="004A773C" w:rsidRPr="009953FF" w:rsidRDefault="004A773C" w:rsidP="00877FE5">
            <w:pPr>
              <w:rPr>
                <w:bCs/>
                <w:color w:val="auto"/>
                <w:lang w:val="nl-NL"/>
              </w:rPr>
            </w:pPr>
            <w:r w:rsidRPr="009953FF">
              <w:rPr>
                <w:bCs/>
                <w:color w:val="auto"/>
                <w:lang w:val="nl-NL"/>
              </w:rPr>
              <w:t>1. Biểu mẫu số 48:</w:t>
            </w:r>
          </w:p>
        </w:tc>
        <w:tc>
          <w:tcPr>
            <w:tcW w:w="7200" w:type="dxa"/>
          </w:tcPr>
          <w:p w14:paraId="25BFD42D" w14:textId="44AB63CF" w:rsidR="004A773C" w:rsidRPr="009953FF" w:rsidRDefault="004A773C" w:rsidP="00877FE5">
            <w:pPr>
              <w:rPr>
                <w:color w:val="auto"/>
                <w:lang w:val="nl-NL"/>
              </w:rPr>
            </w:pPr>
            <w:r w:rsidRPr="009953FF">
              <w:rPr>
                <w:color w:val="auto"/>
                <w:lang w:val="nl-NL"/>
              </w:rPr>
              <w:t>Quyết toán cân đối ngân sách địa phương năm 20</w:t>
            </w:r>
            <w:r w:rsidR="00BE3769" w:rsidRPr="009953FF">
              <w:rPr>
                <w:color w:val="auto"/>
                <w:lang w:val="nl-NL"/>
              </w:rPr>
              <w:t>2</w:t>
            </w:r>
            <w:r w:rsidR="00C73011">
              <w:rPr>
                <w:color w:val="auto"/>
                <w:lang w:val="nl-NL"/>
              </w:rPr>
              <w:t>1</w:t>
            </w:r>
          </w:p>
        </w:tc>
      </w:tr>
      <w:tr w:rsidR="009953FF" w:rsidRPr="00E3420A" w14:paraId="4ACEFF9E" w14:textId="77777777" w:rsidTr="004A773C">
        <w:tc>
          <w:tcPr>
            <w:tcW w:w="2269" w:type="dxa"/>
          </w:tcPr>
          <w:p w14:paraId="486534CD" w14:textId="77777777" w:rsidR="004A773C" w:rsidRPr="009953FF" w:rsidRDefault="004A773C" w:rsidP="00877FE5">
            <w:pPr>
              <w:rPr>
                <w:bCs/>
                <w:color w:val="auto"/>
                <w:lang w:val="nl-NL"/>
              </w:rPr>
            </w:pPr>
            <w:r w:rsidRPr="009953FF">
              <w:rPr>
                <w:bCs/>
                <w:color w:val="auto"/>
                <w:lang w:val="nl-NL"/>
              </w:rPr>
              <w:t>2. Biểu mẫu số 50:</w:t>
            </w:r>
          </w:p>
        </w:tc>
        <w:tc>
          <w:tcPr>
            <w:tcW w:w="7200" w:type="dxa"/>
          </w:tcPr>
          <w:p w14:paraId="6DA76B5F" w14:textId="4EBCD86A" w:rsidR="004A773C" w:rsidRPr="009953FF" w:rsidRDefault="004A773C" w:rsidP="00877FE5">
            <w:pPr>
              <w:rPr>
                <w:color w:val="auto"/>
                <w:lang w:val="nl-NL"/>
              </w:rPr>
            </w:pPr>
            <w:r w:rsidRPr="009953FF">
              <w:rPr>
                <w:color w:val="auto"/>
                <w:lang w:val="nl-NL"/>
              </w:rPr>
              <w:t>Quyết toán nguồn thu ngân sách nhà nước trên địa bàn theo lĩnh vực năm 20</w:t>
            </w:r>
            <w:r w:rsidR="00BE3769" w:rsidRPr="009953FF">
              <w:rPr>
                <w:color w:val="auto"/>
                <w:lang w:val="nl-NL"/>
              </w:rPr>
              <w:t>2</w:t>
            </w:r>
            <w:r w:rsidR="00C73011">
              <w:rPr>
                <w:color w:val="auto"/>
                <w:lang w:val="nl-NL"/>
              </w:rPr>
              <w:t>1</w:t>
            </w:r>
          </w:p>
        </w:tc>
      </w:tr>
      <w:tr w:rsidR="009953FF" w:rsidRPr="00E3420A" w14:paraId="30EB4224" w14:textId="77777777" w:rsidTr="004A773C">
        <w:tc>
          <w:tcPr>
            <w:tcW w:w="2269" w:type="dxa"/>
          </w:tcPr>
          <w:p w14:paraId="02311DA7" w14:textId="77777777" w:rsidR="004A773C" w:rsidRPr="009953FF" w:rsidRDefault="004A773C" w:rsidP="00877FE5">
            <w:pPr>
              <w:rPr>
                <w:bCs/>
                <w:color w:val="auto"/>
                <w:lang w:val="nl-NL"/>
              </w:rPr>
            </w:pPr>
            <w:r w:rsidRPr="009953FF">
              <w:rPr>
                <w:bCs/>
                <w:color w:val="auto"/>
                <w:lang w:val="nl-NL"/>
              </w:rPr>
              <w:t>3. Biểu mẫu số 51:</w:t>
            </w:r>
          </w:p>
        </w:tc>
        <w:tc>
          <w:tcPr>
            <w:tcW w:w="7200" w:type="dxa"/>
          </w:tcPr>
          <w:p w14:paraId="314B4D8F" w14:textId="1E0D8D8F" w:rsidR="004A773C" w:rsidRPr="009953FF" w:rsidRDefault="004A773C" w:rsidP="00877FE5">
            <w:pPr>
              <w:rPr>
                <w:color w:val="auto"/>
                <w:lang w:val="nl-NL"/>
              </w:rPr>
            </w:pPr>
            <w:r w:rsidRPr="009953FF">
              <w:rPr>
                <w:color w:val="auto"/>
                <w:lang w:val="nl-NL"/>
              </w:rPr>
              <w:t>Quyết toán chi ngân sách địa phương theo lĩnh vực năm 20</w:t>
            </w:r>
            <w:r w:rsidR="00BE3769" w:rsidRPr="009953FF">
              <w:rPr>
                <w:color w:val="auto"/>
                <w:lang w:val="nl-NL"/>
              </w:rPr>
              <w:t>2</w:t>
            </w:r>
            <w:r w:rsidR="00C73011">
              <w:rPr>
                <w:color w:val="auto"/>
                <w:lang w:val="nl-NL"/>
              </w:rPr>
              <w:t>1</w:t>
            </w:r>
          </w:p>
        </w:tc>
      </w:tr>
      <w:tr w:rsidR="009953FF" w:rsidRPr="00E3420A" w14:paraId="6DAFEFA0" w14:textId="77777777" w:rsidTr="004A773C">
        <w:tc>
          <w:tcPr>
            <w:tcW w:w="2269" w:type="dxa"/>
          </w:tcPr>
          <w:p w14:paraId="4C552BBB" w14:textId="77777777" w:rsidR="004A773C" w:rsidRPr="009953FF" w:rsidRDefault="004A773C" w:rsidP="00877FE5">
            <w:pPr>
              <w:rPr>
                <w:bCs/>
                <w:color w:val="auto"/>
                <w:lang w:val="nl-NL"/>
              </w:rPr>
            </w:pPr>
            <w:r w:rsidRPr="009953FF">
              <w:rPr>
                <w:bCs/>
                <w:color w:val="auto"/>
                <w:lang w:val="nl-NL"/>
              </w:rPr>
              <w:t>4. Biểu mẫu số 52:</w:t>
            </w:r>
          </w:p>
        </w:tc>
        <w:tc>
          <w:tcPr>
            <w:tcW w:w="7200" w:type="dxa"/>
          </w:tcPr>
          <w:p w14:paraId="7A7B77CD" w14:textId="55BE06E7" w:rsidR="004A773C" w:rsidRPr="009953FF" w:rsidRDefault="004A773C" w:rsidP="00877FE5">
            <w:pPr>
              <w:rPr>
                <w:color w:val="auto"/>
                <w:lang w:val="nl-NL"/>
              </w:rPr>
            </w:pPr>
            <w:r w:rsidRPr="009953FF">
              <w:rPr>
                <w:color w:val="auto"/>
                <w:lang w:val="nl-NL"/>
              </w:rPr>
              <w:t>Quyết toán chi ngân sách cấp huyện theo lĩnh vực năm 20</w:t>
            </w:r>
            <w:r w:rsidR="00BE3769" w:rsidRPr="009953FF">
              <w:rPr>
                <w:color w:val="auto"/>
                <w:lang w:val="nl-NL"/>
              </w:rPr>
              <w:t>2</w:t>
            </w:r>
            <w:r w:rsidR="00C73011">
              <w:rPr>
                <w:color w:val="auto"/>
                <w:lang w:val="nl-NL"/>
              </w:rPr>
              <w:t>1</w:t>
            </w:r>
          </w:p>
        </w:tc>
      </w:tr>
      <w:tr w:rsidR="009953FF" w:rsidRPr="00E3420A" w14:paraId="20C384CB" w14:textId="77777777" w:rsidTr="004A773C">
        <w:tc>
          <w:tcPr>
            <w:tcW w:w="2269" w:type="dxa"/>
          </w:tcPr>
          <w:p w14:paraId="1188CC95" w14:textId="77777777" w:rsidR="004A773C" w:rsidRPr="009953FF" w:rsidRDefault="004A773C" w:rsidP="00877FE5">
            <w:pPr>
              <w:rPr>
                <w:bCs/>
                <w:color w:val="auto"/>
                <w:lang w:val="nl-NL"/>
              </w:rPr>
            </w:pPr>
            <w:r w:rsidRPr="009953FF">
              <w:rPr>
                <w:bCs/>
                <w:color w:val="auto"/>
                <w:lang w:val="nl-NL"/>
              </w:rPr>
              <w:t>5. Biểu mẫu số 53:</w:t>
            </w:r>
          </w:p>
        </w:tc>
        <w:tc>
          <w:tcPr>
            <w:tcW w:w="7200" w:type="dxa"/>
          </w:tcPr>
          <w:p w14:paraId="481D228E" w14:textId="21EBA486" w:rsidR="004A773C" w:rsidRPr="009953FF" w:rsidRDefault="004A773C" w:rsidP="00877FE5">
            <w:pPr>
              <w:rPr>
                <w:color w:val="auto"/>
                <w:lang w:val="nl-NL"/>
              </w:rPr>
            </w:pPr>
            <w:r w:rsidRPr="009953FF">
              <w:rPr>
                <w:color w:val="auto"/>
                <w:lang w:val="nl-NL"/>
              </w:rPr>
              <w:t>Quyết toán chi ngân sách địa phương, chi ngân sách cấp huyện và chi ngân sách xã theo cơ cấu chi năm 20</w:t>
            </w:r>
            <w:r w:rsidR="00BE3769" w:rsidRPr="009953FF">
              <w:rPr>
                <w:color w:val="auto"/>
                <w:lang w:val="nl-NL"/>
              </w:rPr>
              <w:t>2</w:t>
            </w:r>
            <w:r w:rsidR="00C73011">
              <w:rPr>
                <w:color w:val="auto"/>
                <w:lang w:val="nl-NL"/>
              </w:rPr>
              <w:t>1</w:t>
            </w:r>
          </w:p>
        </w:tc>
      </w:tr>
      <w:tr w:rsidR="009953FF" w:rsidRPr="00E3420A" w14:paraId="2585F614" w14:textId="77777777" w:rsidTr="004A773C">
        <w:tc>
          <w:tcPr>
            <w:tcW w:w="2269" w:type="dxa"/>
          </w:tcPr>
          <w:p w14:paraId="07CA261C" w14:textId="77777777" w:rsidR="004A773C" w:rsidRPr="009953FF" w:rsidRDefault="004A773C" w:rsidP="00877FE5">
            <w:pPr>
              <w:rPr>
                <w:bCs/>
                <w:color w:val="auto"/>
                <w:lang w:val="nl-NL"/>
              </w:rPr>
            </w:pPr>
            <w:r w:rsidRPr="009953FF">
              <w:rPr>
                <w:bCs/>
                <w:color w:val="auto"/>
                <w:lang w:val="nl-NL"/>
              </w:rPr>
              <w:t>6. Biểu mẫu số 54:</w:t>
            </w:r>
          </w:p>
        </w:tc>
        <w:tc>
          <w:tcPr>
            <w:tcW w:w="7200" w:type="dxa"/>
          </w:tcPr>
          <w:p w14:paraId="7124A2C9" w14:textId="4D38945F" w:rsidR="004A773C" w:rsidRPr="009953FF" w:rsidRDefault="004A773C" w:rsidP="00877FE5">
            <w:pPr>
              <w:rPr>
                <w:color w:val="auto"/>
                <w:lang w:val="nl-NL"/>
              </w:rPr>
            </w:pPr>
            <w:r w:rsidRPr="009953FF">
              <w:rPr>
                <w:color w:val="auto"/>
                <w:lang w:val="nl-NL"/>
              </w:rPr>
              <w:t>Quyết toán chi ngân sách cấp tỉnh huyện cho từng cơ quan, tổ chức theo lĩnh vực năm 20</w:t>
            </w:r>
            <w:r w:rsidR="00BE3769" w:rsidRPr="009953FF">
              <w:rPr>
                <w:color w:val="auto"/>
                <w:lang w:val="nl-NL"/>
              </w:rPr>
              <w:t>2</w:t>
            </w:r>
            <w:r w:rsidR="00C73011">
              <w:rPr>
                <w:color w:val="auto"/>
                <w:lang w:val="nl-NL"/>
              </w:rPr>
              <w:t>1</w:t>
            </w:r>
          </w:p>
        </w:tc>
      </w:tr>
      <w:tr w:rsidR="009953FF" w:rsidRPr="00E3420A" w14:paraId="363BE317" w14:textId="77777777" w:rsidTr="004A773C">
        <w:tc>
          <w:tcPr>
            <w:tcW w:w="2269" w:type="dxa"/>
          </w:tcPr>
          <w:p w14:paraId="1F3E16E3" w14:textId="77777777" w:rsidR="004A773C" w:rsidRPr="009953FF" w:rsidRDefault="004A773C" w:rsidP="00877FE5">
            <w:pPr>
              <w:rPr>
                <w:bCs/>
                <w:color w:val="auto"/>
                <w:lang w:val="nl-NL"/>
              </w:rPr>
            </w:pPr>
            <w:r w:rsidRPr="009953FF">
              <w:rPr>
                <w:bCs/>
                <w:color w:val="auto"/>
                <w:lang w:val="nl-NL"/>
              </w:rPr>
              <w:t>7. Biểu mẫu số 58:</w:t>
            </w:r>
          </w:p>
        </w:tc>
        <w:tc>
          <w:tcPr>
            <w:tcW w:w="7200" w:type="dxa"/>
          </w:tcPr>
          <w:p w14:paraId="2C00D018" w14:textId="4B55C6D5" w:rsidR="004A773C" w:rsidRPr="009953FF" w:rsidRDefault="004A773C" w:rsidP="00877FE5">
            <w:pPr>
              <w:rPr>
                <w:color w:val="auto"/>
                <w:lang w:val="nl-NL"/>
              </w:rPr>
            </w:pPr>
            <w:r w:rsidRPr="009953FF">
              <w:rPr>
                <w:color w:val="auto"/>
                <w:lang w:val="nl-NL"/>
              </w:rPr>
              <w:t>Quyết toán chi ngân sách địa phương từng xã năm 20</w:t>
            </w:r>
            <w:r w:rsidR="00BE3769" w:rsidRPr="009953FF">
              <w:rPr>
                <w:color w:val="auto"/>
                <w:lang w:val="nl-NL"/>
              </w:rPr>
              <w:t>2</w:t>
            </w:r>
            <w:r w:rsidR="00C73011">
              <w:rPr>
                <w:color w:val="auto"/>
                <w:lang w:val="nl-NL"/>
              </w:rPr>
              <w:t>1</w:t>
            </w:r>
          </w:p>
        </w:tc>
      </w:tr>
      <w:tr w:rsidR="009953FF" w:rsidRPr="009953FF" w14:paraId="2E026B3C" w14:textId="77777777" w:rsidTr="004A773C">
        <w:tc>
          <w:tcPr>
            <w:tcW w:w="2269" w:type="dxa"/>
          </w:tcPr>
          <w:p w14:paraId="3283AFF0" w14:textId="77777777" w:rsidR="004A773C" w:rsidRPr="009953FF" w:rsidRDefault="004A773C" w:rsidP="00877FE5">
            <w:pPr>
              <w:rPr>
                <w:color w:val="auto"/>
              </w:rPr>
            </w:pPr>
            <w:r w:rsidRPr="009953FF">
              <w:rPr>
                <w:bCs/>
                <w:color w:val="auto"/>
                <w:lang w:val="nl-NL"/>
              </w:rPr>
              <w:t>8. Biểu mẫu số 59:</w:t>
            </w:r>
          </w:p>
        </w:tc>
        <w:tc>
          <w:tcPr>
            <w:tcW w:w="7200" w:type="dxa"/>
          </w:tcPr>
          <w:p w14:paraId="01016814" w14:textId="552E2538" w:rsidR="004A773C" w:rsidRPr="009953FF" w:rsidRDefault="004A773C" w:rsidP="00877FE5">
            <w:pPr>
              <w:rPr>
                <w:color w:val="auto"/>
                <w:lang w:val="nl-NL"/>
              </w:rPr>
            </w:pPr>
            <w:r w:rsidRPr="009953FF">
              <w:rPr>
                <w:color w:val="auto"/>
                <w:lang w:val="nl-NL"/>
              </w:rPr>
              <w:t>Quyết toán chi bổ sung từ ngân sách cấp huyện cho ngân sách từng xã năm 20</w:t>
            </w:r>
            <w:r w:rsidR="00BE3769" w:rsidRPr="009953FF">
              <w:rPr>
                <w:color w:val="auto"/>
                <w:lang w:val="nl-NL"/>
              </w:rPr>
              <w:t>2</w:t>
            </w:r>
            <w:r w:rsidR="00C73011">
              <w:rPr>
                <w:color w:val="auto"/>
                <w:lang w:val="nl-NL"/>
              </w:rPr>
              <w:t>1</w:t>
            </w:r>
          </w:p>
        </w:tc>
      </w:tr>
      <w:tr w:rsidR="009953FF" w:rsidRPr="009953FF" w14:paraId="15BC737D" w14:textId="77777777" w:rsidTr="004A773C">
        <w:tc>
          <w:tcPr>
            <w:tcW w:w="2269" w:type="dxa"/>
          </w:tcPr>
          <w:p w14:paraId="2DD89778" w14:textId="77777777" w:rsidR="004A773C" w:rsidRPr="009953FF" w:rsidRDefault="004A773C" w:rsidP="00877FE5">
            <w:pPr>
              <w:rPr>
                <w:color w:val="auto"/>
              </w:rPr>
            </w:pPr>
            <w:r w:rsidRPr="009953FF">
              <w:rPr>
                <w:bCs/>
                <w:color w:val="auto"/>
                <w:lang w:val="nl-NL"/>
              </w:rPr>
              <w:t>9. Biểu mẫu số 61:</w:t>
            </w:r>
          </w:p>
        </w:tc>
        <w:tc>
          <w:tcPr>
            <w:tcW w:w="7200" w:type="dxa"/>
          </w:tcPr>
          <w:p w14:paraId="69379E2F" w14:textId="27D32101" w:rsidR="004A773C" w:rsidRPr="009953FF" w:rsidRDefault="004A773C" w:rsidP="00877FE5">
            <w:pPr>
              <w:rPr>
                <w:color w:val="auto"/>
                <w:lang w:val="nl-NL"/>
              </w:rPr>
            </w:pPr>
            <w:r w:rsidRPr="009953FF">
              <w:rPr>
                <w:color w:val="auto"/>
                <w:lang w:val="nl-NL"/>
              </w:rPr>
              <w:t>Quyết toán chi chương trình mục tiêu quốc gia năm 20</w:t>
            </w:r>
            <w:r w:rsidR="00BE3769" w:rsidRPr="009953FF">
              <w:rPr>
                <w:color w:val="auto"/>
                <w:lang w:val="nl-NL"/>
              </w:rPr>
              <w:t>2</w:t>
            </w:r>
            <w:r w:rsidR="00C73011">
              <w:rPr>
                <w:color w:val="auto"/>
                <w:lang w:val="nl-NL"/>
              </w:rPr>
              <w:t>1</w:t>
            </w:r>
          </w:p>
        </w:tc>
      </w:tr>
    </w:tbl>
    <w:p w14:paraId="79A74EAF" w14:textId="77777777" w:rsidR="004A773C" w:rsidRPr="009953FF" w:rsidRDefault="004A773C" w:rsidP="00877FE5">
      <w:pPr>
        <w:rPr>
          <w:color w:val="auto"/>
          <w:lang w:val="nl-NL"/>
        </w:rPr>
      </w:pPr>
    </w:p>
    <w:sectPr w:rsidR="004A773C" w:rsidRPr="009953FF" w:rsidSect="00877FE5">
      <w:headerReference w:type="default" r:id="rId8"/>
      <w:footerReference w:type="even" r:id="rId9"/>
      <w:footerReference w:type="default" r:id="rId10"/>
      <w:pgSz w:w="11906" w:h="16838" w:code="9"/>
      <w:pgMar w:top="964" w:right="851" w:bottom="964" w:left="1531" w:header="709" w:footer="36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47B2" w14:textId="77777777" w:rsidR="00BE72EF" w:rsidRDefault="00BE72EF">
      <w:r>
        <w:separator/>
      </w:r>
    </w:p>
  </w:endnote>
  <w:endnote w:type="continuationSeparator" w:id="0">
    <w:p w14:paraId="36588F83" w14:textId="77777777" w:rsidR="00BE72EF" w:rsidRDefault="00BE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916D" w14:textId="77777777" w:rsidR="00FA5D06" w:rsidRDefault="00FA5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DC9">
      <w:rPr>
        <w:rStyle w:val="PageNumber"/>
        <w:noProof/>
      </w:rPr>
      <w:t>4</w:t>
    </w:r>
    <w:r>
      <w:rPr>
        <w:rStyle w:val="PageNumber"/>
      </w:rPr>
      <w:fldChar w:fldCharType="end"/>
    </w:r>
  </w:p>
  <w:p w14:paraId="0FE9ABD0" w14:textId="77777777" w:rsidR="00FA5D06" w:rsidRDefault="00FA5D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DDC6" w14:textId="77777777" w:rsidR="00FA5D06" w:rsidRDefault="00FA5D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5823" w14:textId="77777777" w:rsidR="00BE72EF" w:rsidRDefault="00BE72EF">
      <w:r>
        <w:separator/>
      </w:r>
    </w:p>
  </w:footnote>
  <w:footnote w:type="continuationSeparator" w:id="0">
    <w:p w14:paraId="261A34C9" w14:textId="77777777" w:rsidR="00BE72EF" w:rsidRDefault="00BE72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14581"/>
      <w:docPartObj>
        <w:docPartGallery w:val="Page Numbers (Top of Page)"/>
        <w:docPartUnique/>
      </w:docPartObj>
    </w:sdtPr>
    <w:sdtEndPr>
      <w:rPr>
        <w:noProof/>
      </w:rPr>
    </w:sdtEndPr>
    <w:sdtContent>
      <w:p w14:paraId="6DA1287B" w14:textId="0B325288" w:rsidR="00FA5D06" w:rsidRDefault="00D41DC9" w:rsidP="00877FE5">
        <w:pPr>
          <w:pStyle w:val="Header"/>
          <w:jc w:val="center"/>
        </w:pPr>
        <w:r>
          <w:fldChar w:fldCharType="begin"/>
        </w:r>
        <w:r>
          <w:instrText xml:space="preserve"> PAGE   \* MERGEFORMAT </w:instrText>
        </w:r>
        <w:r>
          <w:fldChar w:fldCharType="separate"/>
        </w:r>
        <w:r w:rsidR="003972B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6A0"/>
    <w:multiLevelType w:val="hybridMultilevel"/>
    <w:tmpl w:val="B862355A"/>
    <w:lvl w:ilvl="0" w:tplc="1CD44F64">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B2"/>
    <w:multiLevelType w:val="multilevel"/>
    <w:tmpl w:val="5E00A562"/>
    <w:numStyleLink w:val="StyleNumberedBold"/>
  </w:abstractNum>
  <w:abstractNum w:abstractNumId="2" w15:restartNumberingAfterBreak="0">
    <w:nsid w:val="0F431EF6"/>
    <w:multiLevelType w:val="multilevel"/>
    <w:tmpl w:val="0F56B8FC"/>
    <w:styleLink w:val="StyleNumbered"/>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8679BE"/>
    <w:multiLevelType w:val="multilevel"/>
    <w:tmpl w:val="0F56B8FC"/>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1F456D"/>
    <w:multiLevelType w:val="multilevel"/>
    <w:tmpl w:val="5E00A562"/>
    <w:numStyleLink w:val="StyleNumberedBold"/>
  </w:abstractNum>
  <w:abstractNum w:abstractNumId="5" w15:restartNumberingAfterBreak="0">
    <w:nsid w:val="1E6007CC"/>
    <w:multiLevelType w:val="hybridMultilevel"/>
    <w:tmpl w:val="B790845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2ACF"/>
    <w:multiLevelType w:val="multilevel"/>
    <w:tmpl w:val="5E00A562"/>
    <w:styleLink w:val="StyleNumberedBold"/>
    <w:lvl w:ilvl="0">
      <w:start w:val="1"/>
      <w:numFmt w:val="decimal"/>
      <w:lvlText w:val="%1."/>
      <w:lvlJc w:val="left"/>
      <w:pPr>
        <w:tabs>
          <w:tab w:val="num" w:pos="1134"/>
        </w:tabs>
        <w:ind w:left="0" w:firstLine="720"/>
      </w:pPr>
      <w:rPr>
        <w:b/>
        <w:bCs/>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A43AD7"/>
    <w:multiLevelType w:val="hybridMultilevel"/>
    <w:tmpl w:val="81C03A8C"/>
    <w:lvl w:ilvl="0" w:tplc="AC8642AE">
      <w:start w:val="1"/>
      <w:numFmt w:val="lowerLetter"/>
      <w:lvlText w:val="%1)"/>
      <w:lvlJc w:val="left"/>
      <w:pPr>
        <w:tabs>
          <w:tab w:val="num" w:pos="1294"/>
        </w:tabs>
        <w:ind w:left="1294" w:hanging="360"/>
      </w:pPr>
      <w:rPr>
        <w:rFonts w:hint="default"/>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8" w15:restartNumberingAfterBreak="0">
    <w:nsid w:val="26AA7207"/>
    <w:multiLevelType w:val="multilevel"/>
    <w:tmpl w:val="1E6ECDB8"/>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677913"/>
    <w:multiLevelType w:val="hybridMultilevel"/>
    <w:tmpl w:val="ACBC502C"/>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54DF"/>
    <w:multiLevelType w:val="multilevel"/>
    <w:tmpl w:val="5E00A562"/>
    <w:numStyleLink w:val="StyleNumberedBold"/>
  </w:abstractNum>
  <w:abstractNum w:abstractNumId="11" w15:restartNumberingAfterBreak="0">
    <w:nsid w:val="3A9B1674"/>
    <w:multiLevelType w:val="multilevel"/>
    <w:tmpl w:val="261ED422"/>
    <w:styleLink w:val="StyleNumberedBold2"/>
    <w:lvl w:ilvl="0">
      <w:start w:val="1"/>
      <w:numFmt w:val="decimal"/>
      <w:lvlText w:val="Điều %1."/>
      <w:lvlJc w:val="left"/>
      <w:pPr>
        <w:tabs>
          <w:tab w:val="num" w:pos="1701"/>
        </w:tabs>
        <w:ind w:left="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2" w15:restartNumberingAfterBreak="0">
    <w:nsid w:val="3EA74D5D"/>
    <w:multiLevelType w:val="multilevel"/>
    <w:tmpl w:val="1E6ECDB8"/>
    <w:styleLink w:val="StyleNumberedBold1"/>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CB169C8"/>
    <w:multiLevelType w:val="hybridMultilevel"/>
    <w:tmpl w:val="D8A0FA54"/>
    <w:lvl w:ilvl="0" w:tplc="00C0FCF2">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675B8"/>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5" w15:restartNumberingAfterBreak="0">
    <w:nsid w:val="5B411BEB"/>
    <w:multiLevelType w:val="hybridMultilevel"/>
    <w:tmpl w:val="C7C2E676"/>
    <w:lvl w:ilvl="0" w:tplc="14BA85CE">
      <w:start w:val="2"/>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6" w15:restartNumberingAfterBreak="0">
    <w:nsid w:val="5CD816D8"/>
    <w:multiLevelType w:val="multilevel"/>
    <w:tmpl w:val="EC6A5222"/>
    <w:lvl w:ilvl="0">
      <w:start w:val="1"/>
      <w:numFmt w:val="decimal"/>
      <w:lvlText w:val="Điều %1."/>
      <w:lvlJc w:val="left"/>
      <w:pPr>
        <w:tabs>
          <w:tab w:val="num" w:pos="1461"/>
        </w:tabs>
        <w:ind w:left="-24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17" w15:restartNumberingAfterBreak="0">
    <w:nsid w:val="605F77FE"/>
    <w:multiLevelType w:val="hybridMultilevel"/>
    <w:tmpl w:val="3AB22088"/>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B32E9"/>
    <w:multiLevelType w:val="hybridMultilevel"/>
    <w:tmpl w:val="7BC4AA46"/>
    <w:lvl w:ilvl="0" w:tplc="FAB6AD5A">
      <w:start w:val="1"/>
      <w:numFmt w:val="decimal"/>
      <w:lvlText w:val="%1."/>
      <w:lvlJc w:val="left"/>
      <w:pPr>
        <w:ind w:left="3589" w:hanging="360"/>
      </w:pPr>
      <w:rPr>
        <w:rFonts w:ascii="Times New Roman" w:hAnsi="Times New Roman" w:cs="Times New Roman"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D5E1E"/>
    <w:multiLevelType w:val="hybridMultilevel"/>
    <w:tmpl w:val="C48CC672"/>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C309BF"/>
    <w:multiLevelType w:val="hybridMultilevel"/>
    <w:tmpl w:val="02F825F6"/>
    <w:lvl w:ilvl="0" w:tplc="04090017">
      <w:start w:val="1"/>
      <w:numFmt w:val="lowerLetter"/>
      <w:lvlText w:val="%1)"/>
      <w:lvlJc w:val="left"/>
      <w:pPr>
        <w:ind w:left="3589" w:hanging="360"/>
      </w:pPr>
      <w:rPr>
        <w:rFonts w:hint="default"/>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D2A27"/>
    <w:multiLevelType w:val="hybridMultilevel"/>
    <w:tmpl w:val="88EC5844"/>
    <w:lvl w:ilvl="0" w:tplc="325A22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2"/>
  </w:num>
  <w:num w:numId="5">
    <w:abstractNumId w:val="11"/>
  </w:num>
  <w:num w:numId="6">
    <w:abstractNumId w:val="16"/>
  </w:num>
  <w:num w:numId="7">
    <w:abstractNumId w:val="4"/>
    <w:lvlOverride w:ilvl="0">
      <w:lvl w:ilvl="0">
        <w:start w:val="1"/>
        <w:numFmt w:val="decimal"/>
        <w:lvlText w:val="%1."/>
        <w:lvlJc w:val="left"/>
        <w:pPr>
          <w:tabs>
            <w:tab w:val="num" w:pos="1134"/>
          </w:tabs>
          <w:ind w:left="0" w:firstLine="720"/>
        </w:pPr>
        <w:rPr>
          <w:b w:val="0"/>
          <w:bCs/>
          <w:color w:val="auto"/>
          <w:sz w:val="28"/>
        </w:rPr>
      </w:lvl>
    </w:lvlOverride>
  </w:num>
  <w:num w:numId="8">
    <w:abstractNumId w:val="10"/>
  </w:num>
  <w:num w:numId="9">
    <w:abstractNumId w:val="1"/>
  </w:num>
  <w:num w:numId="10">
    <w:abstractNumId w:val="8"/>
  </w:num>
  <w:num w:numId="11">
    <w:abstractNumId w:val="3"/>
  </w:num>
  <w:num w:numId="12">
    <w:abstractNumId w:val="7"/>
  </w:num>
  <w:num w:numId="13">
    <w:abstractNumId w:val="21"/>
  </w:num>
  <w:num w:numId="14">
    <w:abstractNumId w:val="1"/>
  </w:num>
  <w:num w:numId="15">
    <w:abstractNumId w:val="15"/>
  </w:num>
  <w:num w:numId="16">
    <w:abstractNumId w:val="14"/>
  </w:num>
  <w:num w:numId="17">
    <w:abstractNumId w:val="13"/>
  </w:num>
  <w:num w:numId="18">
    <w:abstractNumId w:val="0"/>
  </w:num>
  <w:num w:numId="19">
    <w:abstractNumId w:val="19"/>
  </w:num>
  <w:num w:numId="20">
    <w:abstractNumId w:val="5"/>
  </w:num>
  <w:num w:numId="21">
    <w:abstractNumId w:val="20"/>
  </w:num>
  <w:num w:numId="22">
    <w:abstractNumId w:val="9"/>
  </w:num>
  <w:num w:numId="23">
    <w:abstractNumId w:val="18"/>
  </w:num>
  <w:num w:numId="24">
    <w:abstractNumId w:val="17"/>
  </w:num>
  <w:num w:numId="25">
    <w:abstractNumId w:val="4"/>
    <w:lvlOverride w:ilvl="0">
      <w:lvl w:ilvl="0">
        <w:start w:val="1"/>
        <w:numFmt w:val="decimal"/>
        <w:lvlText w:val="%1."/>
        <w:lvlJc w:val="left"/>
        <w:pPr>
          <w:tabs>
            <w:tab w:val="num" w:pos="1134"/>
          </w:tabs>
          <w:ind w:left="0" w:firstLine="720"/>
        </w:pPr>
        <w:rPr>
          <w:b w:val="0"/>
          <w:bCs/>
          <w:color w:val="auto"/>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1E"/>
    <w:rsid w:val="0001336F"/>
    <w:rsid w:val="00032BD7"/>
    <w:rsid w:val="00055E5E"/>
    <w:rsid w:val="0007282C"/>
    <w:rsid w:val="00083E55"/>
    <w:rsid w:val="000A33A8"/>
    <w:rsid w:val="000C0CA3"/>
    <w:rsid w:val="000D36D9"/>
    <w:rsid w:val="000F6C08"/>
    <w:rsid w:val="0010177C"/>
    <w:rsid w:val="00102021"/>
    <w:rsid w:val="00102849"/>
    <w:rsid w:val="0010346D"/>
    <w:rsid w:val="00151BB5"/>
    <w:rsid w:val="0015780C"/>
    <w:rsid w:val="00160214"/>
    <w:rsid w:val="00171286"/>
    <w:rsid w:val="00181B38"/>
    <w:rsid w:val="00185B80"/>
    <w:rsid w:val="00187224"/>
    <w:rsid w:val="00196FFE"/>
    <w:rsid w:val="001A0801"/>
    <w:rsid w:val="001A158B"/>
    <w:rsid w:val="001A55AE"/>
    <w:rsid w:val="001A6139"/>
    <w:rsid w:val="001A6F40"/>
    <w:rsid w:val="001B6F3D"/>
    <w:rsid w:val="001C00EF"/>
    <w:rsid w:val="001C5572"/>
    <w:rsid w:val="001D0A67"/>
    <w:rsid w:val="002024AA"/>
    <w:rsid w:val="00223D4F"/>
    <w:rsid w:val="00227C92"/>
    <w:rsid w:val="00246128"/>
    <w:rsid w:val="0028480E"/>
    <w:rsid w:val="002A4047"/>
    <w:rsid w:val="002A4677"/>
    <w:rsid w:val="002D61D0"/>
    <w:rsid w:val="002E1793"/>
    <w:rsid w:val="002F586D"/>
    <w:rsid w:val="002F70DA"/>
    <w:rsid w:val="00352DB2"/>
    <w:rsid w:val="00361E0F"/>
    <w:rsid w:val="0036528B"/>
    <w:rsid w:val="00386BA3"/>
    <w:rsid w:val="00391FE5"/>
    <w:rsid w:val="00394FBE"/>
    <w:rsid w:val="00396A3F"/>
    <w:rsid w:val="003972B3"/>
    <w:rsid w:val="00397560"/>
    <w:rsid w:val="003A19B4"/>
    <w:rsid w:val="003A223B"/>
    <w:rsid w:val="003C7B01"/>
    <w:rsid w:val="003D0F66"/>
    <w:rsid w:val="003E1F78"/>
    <w:rsid w:val="003E3B45"/>
    <w:rsid w:val="003E7762"/>
    <w:rsid w:val="00440DE2"/>
    <w:rsid w:val="00441566"/>
    <w:rsid w:val="00473908"/>
    <w:rsid w:val="0049176E"/>
    <w:rsid w:val="004A773C"/>
    <w:rsid w:val="004B2148"/>
    <w:rsid w:val="004E1A12"/>
    <w:rsid w:val="00504514"/>
    <w:rsid w:val="00511DF3"/>
    <w:rsid w:val="0052075C"/>
    <w:rsid w:val="005210FE"/>
    <w:rsid w:val="005408EE"/>
    <w:rsid w:val="00571A1E"/>
    <w:rsid w:val="00582482"/>
    <w:rsid w:val="005839A3"/>
    <w:rsid w:val="0058656A"/>
    <w:rsid w:val="005930B3"/>
    <w:rsid w:val="005940DC"/>
    <w:rsid w:val="00594DAC"/>
    <w:rsid w:val="005B7AD0"/>
    <w:rsid w:val="005C4693"/>
    <w:rsid w:val="00602E29"/>
    <w:rsid w:val="0061099F"/>
    <w:rsid w:val="0066583C"/>
    <w:rsid w:val="0068102A"/>
    <w:rsid w:val="00690D4C"/>
    <w:rsid w:val="00691CCD"/>
    <w:rsid w:val="00696506"/>
    <w:rsid w:val="006B2BAB"/>
    <w:rsid w:val="006C1BF6"/>
    <w:rsid w:val="006D3265"/>
    <w:rsid w:val="0071703B"/>
    <w:rsid w:val="00724ED4"/>
    <w:rsid w:val="0073478A"/>
    <w:rsid w:val="00746776"/>
    <w:rsid w:val="00747434"/>
    <w:rsid w:val="00773CD2"/>
    <w:rsid w:val="0078126A"/>
    <w:rsid w:val="007B1A73"/>
    <w:rsid w:val="007B7299"/>
    <w:rsid w:val="007D6BB2"/>
    <w:rsid w:val="007E2ECB"/>
    <w:rsid w:val="007E7A13"/>
    <w:rsid w:val="007F14F0"/>
    <w:rsid w:val="00806B39"/>
    <w:rsid w:val="008102A0"/>
    <w:rsid w:val="00813C0B"/>
    <w:rsid w:val="008156EC"/>
    <w:rsid w:val="008465F9"/>
    <w:rsid w:val="00851713"/>
    <w:rsid w:val="00871313"/>
    <w:rsid w:val="00877FE5"/>
    <w:rsid w:val="008A00A7"/>
    <w:rsid w:val="008C0558"/>
    <w:rsid w:val="008D5B4A"/>
    <w:rsid w:val="008F1184"/>
    <w:rsid w:val="008F4ABD"/>
    <w:rsid w:val="008F591A"/>
    <w:rsid w:val="0093208D"/>
    <w:rsid w:val="00934FFD"/>
    <w:rsid w:val="00955D19"/>
    <w:rsid w:val="00976444"/>
    <w:rsid w:val="00985CC9"/>
    <w:rsid w:val="00990D02"/>
    <w:rsid w:val="009953FF"/>
    <w:rsid w:val="009C5826"/>
    <w:rsid w:val="009D66BE"/>
    <w:rsid w:val="009E522D"/>
    <w:rsid w:val="009F42DB"/>
    <w:rsid w:val="009F51DD"/>
    <w:rsid w:val="00A00C46"/>
    <w:rsid w:val="00A16710"/>
    <w:rsid w:val="00A42D06"/>
    <w:rsid w:val="00A471FE"/>
    <w:rsid w:val="00A61CEB"/>
    <w:rsid w:val="00A91CD7"/>
    <w:rsid w:val="00AA151B"/>
    <w:rsid w:val="00AA1D5A"/>
    <w:rsid w:val="00AB1445"/>
    <w:rsid w:val="00AE0F1E"/>
    <w:rsid w:val="00AE1673"/>
    <w:rsid w:val="00AF3AA0"/>
    <w:rsid w:val="00B042BA"/>
    <w:rsid w:val="00B10A23"/>
    <w:rsid w:val="00B10A59"/>
    <w:rsid w:val="00B215C3"/>
    <w:rsid w:val="00B3166E"/>
    <w:rsid w:val="00B561C7"/>
    <w:rsid w:val="00B63CBF"/>
    <w:rsid w:val="00B65305"/>
    <w:rsid w:val="00B75AD4"/>
    <w:rsid w:val="00B77C64"/>
    <w:rsid w:val="00B82685"/>
    <w:rsid w:val="00B95277"/>
    <w:rsid w:val="00BB479C"/>
    <w:rsid w:val="00BB5A83"/>
    <w:rsid w:val="00BB75B6"/>
    <w:rsid w:val="00BE3769"/>
    <w:rsid w:val="00BE581D"/>
    <w:rsid w:val="00BE72EF"/>
    <w:rsid w:val="00C029C3"/>
    <w:rsid w:val="00C16573"/>
    <w:rsid w:val="00C37A0F"/>
    <w:rsid w:val="00C37D93"/>
    <w:rsid w:val="00C44553"/>
    <w:rsid w:val="00C52B69"/>
    <w:rsid w:val="00C55890"/>
    <w:rsid w:val="00C57BA5"/>
    <w:rsid w:val="00C65A7C"/>
    <w:rsid w:val="00C73011"/>
    <w:rsid w:val="00C7507C"/>
    <w:rsid w:val="00C759ED"/>
    <w:rsid w:val="00CC3FE7"/>
    <w:rsid w:val="00CD273D"/>
    <w:rsid w:val="00CD6B3D"/>
    <w:rsid w:val="00D17A3C"/>
    <w:rsid w:val="00D22C09"/>
    <w:rsid w:val="00D41DC9"/>
    <w:rsid w:val="00D8118F"/>
    <w:rsid w:val="00D82A19"/>
    <w:rsid w:val="00D91DB2"/>
    <w:rsid w:val="00D95E13"/>
    <w:rsid w:val="00DA3353"/>
    <w:rsid w:val="00DB5FF4"/>
    <w:rsid w:val="00DD016F"/>
    <w:rsid w:val="00DE27A0"/>
    <w:rsid w:val="00E3203E"/>
    <w:rsid w:val="00E3420A"/>
    <w:rsid w:val="00E52AB9"/>
    <w:rsid w:val="00E53D32"/>
    <w:rsid w:val="00E54F84"/>
    <w:rsid w:val="00E559EF"/>
    <w:rsid w:val="00E70D12"/>
    <w:rsid w:val="00E86672"/>
    <w:rsid w:val="00EA48D3"/>
    <w:rsid w:val="00EB4A4A"/>
    <w:rsid w:val="00EB67B6"/>
    <w:rsid w:val="00ED203D"/>
    <w:rsid w:val="00EE3879"/>
    <w:rsid w:val="00EE5DB7"/>
    <w:rsid w:val="00EE6554"/>
    <w:rsid w:val="00F02B96"/>
    <w:rsid w:val="00F100C4"/>
    <w:rsid w:val="00F37241"/>
    <w:rsid w:val="00F41E26"/>
    <w:rsid w:val="00F52787"/>
    <w:rsid w:val="00F56ED4"/>
    <w:rsid w:val="00F77CC3"/>
    <w:rsid w:val="00F92BC5"/>
    <w:rsid w:val="00FA5D06"/>
    <w:rsid w:val="00FC7597"/>
    <w:rsid w:val="00FE39D6"/>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CA56F"/>
  <w15:chartTrackingRefBased/>
  <w15:docId w15:val="{2FB718D1-2865-4517-8F86-92E97995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000080"/>
      <w:sz w:val="28"/>
      <w:szCs w:val="28"/>
      <w:lang w:eastAsia="vi-VN"/>
    </w:rPr>
  </w:style>
  <w:style w:type="paragraph" w:styleId="Heading1">
    <w:name w:val="heading 1"/>
    <w:basedOn w:val="Normal"/>
    <w:next w:val="Normal"/>
    <w:qFormat/>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pPr>
      <w:keepNext/>
      <w:jc w:val="left"/>
      <w:outlineLvl w:val="1"/>
    </w:pPr>
    <w:rPr>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Times New Roman" w:hAnsi="Times New Roman"/>
      <w:color w:val="000080"/>
      <w:sz w:val="24"/>
    </w:rPr>
  </w:style>
  <w:style w:type="numbering" w:customStyle="1" w:styleId="StyleNumberedBold">
    <w:name w:val="Style Numbered Bold"/>
    <w:basedOn w:val="NoList"/>
    <w:pPr>
      <w:numPr>
        <w:numId w:val="1"/>
      </w:numPr>
    </w:pPr>
  </w:style>
  <w:style w:type="numbering" w:customStyle="1" w:styleId="StyleNumberedBold1">
    <w:name w:val="Style Numbered Bold1"/>
    <w:basedOn w:val="NoList"/>
    <w:pPr>
      <w:numPr>
        <w:numId w:val="2"/>
      </w:numPr>
    </w:pPr>
  </w:style>
  <w:style w:type="numbering" w:customStyle="1" w:styleId="StyleNumbered">
    <w:name w:val="Style Numbered"/>
    <w:basedOn w:val="NoList"/>
    <w:pPr>
      <w:numPr>
        <w:numId w:val="3"/>
      </w:numPr>
    </w:pPr>
  </w:style>
  <w:style w:type="paragraph" w:customStyle="1" w:styleId="Tren-giua">
    <w:name w:val="Tren-giua"/>
    <w:basedOn w:val="Normal"/>
    <w:pPr>
      <w:jc w:val="center"/>
    </w:pPr>
  </w:style>
  <w:style w:type="paragraph" w:customStyle="1" w:styleId="No-thing">
    <w:name w:val="No-thing"/>
    <w:basedOn w:val="Normal"/>
  </w:style>
  <w:style w:type="paragraph" w:customStyle="1" w:styleId="Normal-1">
    <w:name w:val="Normal-1"/>
    <w:basedOn w:val="Normal"/>
    <w:pPr>
      <w:spacing w:before="120" w:after="120"/>
    </w:pPr>
  </w:style>
  <w:style w:type="numbering" w:customStyle="1" w:styleId="StyleNumberedBold2">
    <w:name w:val="Style Numbered Bold2"/>
    <w:basedOn w:val="NoList"/>
    <w:pPr>
      <w:numPr>
        <w:numId w:val="5"/>
      </w:numPr>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VnTimeH" w:hAnsi=".VnTimeH"/>
      <w:b/>
      <w:color w:val="auto"/>
      <w:sz w:val="22"/>
      <w:szCs w:val="24"/>
      <w:lang w:eastAsia="en-US"/>
    </w:rPr>
  </w:style>
  <w:style w:type="paragraph" w:customStyle="1" w:styleId="CharCharCharChar">
    <w:name w:val="Char Char Char Char"/>
    <w:basedOn w:val="Normal"/>
    <w:semiHidden/>
    <w:pPr>
      <w:spacing w:after="160" w:line="240" w:lineRule="exact"/>
      <w:jc w:val="left"/>
    </w:pPr>
    <w:rPr>
      <w:rFonts w:ascii="Arial" w:hAnsi="Arial"/>
      <w:color w:val="auto"/>
      <w:sz w:val="22"/>
      <w:szCs w:val="22"/>
      <w:lang w:eastAsia="en-US"/>
    </w:rPr>
  </w:style>
  <w:style w:type="paragraph" w:customStyle="1" w:styleId="Before-6">
    <w:name w:val="Before-6"/>
    <w:basedOn w:val="Normal"/>
    <w:pPr>
      <w:spacing w:before="120"/>
      <w:jc w:val="center"/>
    </w:pPr>
    <w:rPr>
      <w:b/>
      <w:lang w:eastAsia="en-US"/>
    </w:rPr>
  </w:style>
  <w:style w:type="paragraph" w:customStyle="1" w:styleId="Before-3">
    <w:name w:val="Before-3"/>
    <w:basedOn w:val="Normal"/>
    <w:pPr>
      <w:spacing w:before="60"/>
      <w:jc w:val="center"/>
    </w:pPr>
    <w:rPr>
      <w:b/>
      <w:lang w:eastAsia="en-US"/>
    </w:rPr>
  </w:style>
  <w:style w:type="paragraph" w:styleId="BodyText">
    <w:name w:val="Body Text"/>
    <w:basedOn w:val="Normal"/>
    <w:pPr>
      <w:jc w:val="center"/>
    </w:pPr>
    <w:rPr>
      <w:rFonts w:ascii=".VnTime" w:hAnsi=".VnTime"/>
      <w:color w:val="auto"/>
      <w:sz w:val="24"/>
      <w:szCs w:val="24"/>
      <w:lang w:eastAsia="en-US"/>
    </w:rPr>
  </w:style>
  <w:style w:type="paragraph" w:styleId="NormalWeb">
    <w:name w:val="Normal (Web)"/>
    <w:basedOn w:val="Normal"/>
    <w:unhideWhenUsed/>
    <w:pPr>
      <w:spacing w:before="100" w:beforeAutospacing="1" w:after="100" w:afterAutospacing="1"/>
      <w:jc w:val="left"/>
    </w:pPr>
    <w:rPr>
      <w:color w:val="auto"/>
      <w:sz w:val="24"/>
      <w:szCs w:val="24"/>
      <w:lang w:eastAsia="en-US"/>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jc w:val="center"/>
    </w:pPr>
    <w:rPr>
      <w:b/>
      <w:color w:val="002060"/>
      <w:lang w:eastAsia="en-US"/>
    </w:rPr>
  </w:style>
  <w:style w:type="character" w:customStyle="1" w:styleId="Heading2Char">
    <w:name w:val="Heading 2 Char"/>
    <w:link w:val="Heading2"/>
    <w:rPr>
      <w:sz w:val="28"/>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color w:val="000080"/>
      <w:sz w:val="28"/>
      <w:szCs w:val="28"/>
      <w:lang w:eastAsia="vi-VN"/>
    </w:rPr>
  </w:style>
  <w:style w:type="character" w:customStyle="1" w:styleId="TitleChar">
    <w:name w:val="Title Char"/>
    <w:link w:val="Title"/>
    <w:rsid w:val="007E2ECB"/>
    <w:rPr>
      <w:rFonts w:ascii=".VnTimeH" w:hAnsi=".VnTimeH"/>
      <w:b/>
      <w:sz w:val="22"/>
      <w:szCs w:val="24"/>
    </w:rPr>
  </w:style>
  <w:style w:type="paragraph" w:styleId="ListParagraph">
    <w:name w:val="List Paragraph"/>
    <w:basedOn w:val="Normal"/>
    <w:uiPriority w:val="34"/>
    <w:qFormat/>
    <w:rsid w:val="00746776"/>
    <w:pPr>
      <w:spacing w:after="200" w:line="276" w:lineRule="auto"/>
      <w:ind w:left="720"/>
      <w:contextualSpacing/>
      <w:jc w:val="left"/>
    </w:pPr>
    <w:rPr>
      <w:rFonts w:ascii="Calibri" w:eastAsia="Calibri" w:hAnsi="Calibri"/>
      <w:color w:val="auto"/>
      <w:sz w:val="22"/>
      <w:szCs w:val="22"/>
      <w:lang w:val="vi-VN" w:eastAsia="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73478A"/>
    <w:pPr>
      <w:jc w:val="left"/>
    </w:pPr>
    <w:rPr>
      <w:rFonts w:ascii=".VnTime" w:hAnsi=".VnTime"/>
      <w:color w:val="auto"/>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rsid w:val="0073478A"/>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734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258">
      <w:bodyDiv w:val="1"/>
      <w:marLeft w:val="0"/>
      <w:marRight w:val="0"/>
      <w:marTop w:val="0"/>
      <w:marBottom w:val="0"/>
      <w:divBdr>
        <w:top w:val="none" w:sz="0" w:space="0" w:color="auto"/>
        <w:left w:val="none" w:sz="0" w:space="0" w:color="auto"/>
        <w:bottom w:val="none" w:sz="0" w:space="0" w:color="auto"/>
        <w:right w:val="none" w:sz="0" w:space="0" w:color="auto"/>
      </w:divBdr>
    </w:div>
    <w:div w:id="151340228">
      <w:bodyDiv w:val="1"/>
      <w:marLeft w:val="0"/>
      <w:marRight w:val="0"/>
      <w:marTop w:val="0"/>
      <w:marBottom w:val="0"/>
      <w:divBdr>
        <w:top w:val="none" w:sz="0" w:space="0" w:color="auto"/>
        <w:left w:val="none" w:sz="0" w:space="0" w:color="auto"/>
        <w:bottom w:val="none" w:sz="0" w:space="0" w:color="auto"/>
        <w:right w:val="none" w:sz="0" w:space="0" w:color="auto"/>
      </w:divBdr>
    </w:div>
    <w:div w:id="224804985">
      <w:bodyDiv w:val="1"/>
      <w:marLeft w:val="0"/>
      <w:marRight w:val="0"/>
      <w:marTop w:val="0"/>
      <w:marBottom w:val="0"/>
      <w:divBdr>
        <w:top w:val="none" w:sz="0" w:space="0" w:color="auto"/>
        <w:left w:val="none" w:sz="0" w:space="0" w:color="auto"/>
        <w:bottom w:val="none" w:sz="0" w:space="0" w:color="auto"/>
        <w:right w:val="none" w:sz="0" w:space="0" w:color="auto"/>
      </w:divBdr>
    </w:div>
    <w:div w:id="250240297">
      <w:bodyDiv w:val="1"/>
      <w:marLeft w:val="0"/>
      <w:marRight w:val="0"/>
      <w:marTop w:val="0"/>
      <w:marBottom w:val="0"/>
      <w:divBdr>
        <w:top w:val="none" w:sz="0" w:space="0" w:color="auto"/>
        <w:left w:val="none" w:sz="0" w:space="0" w:color="auto"/>
        <w:bottom w:val="none" w:sz="0" w:space="0" w:color="auto"/>
        <w:right w:val="none" w:sz="0" w:space="0" w:color="auto"/>
      </w:divBdr>
    </w:div>
    <w:div w:id="306470966">
      <w:bodyDiv w:val="1"/>
      <w:marLeft w:val="0"/>
      <w:marRight w:val="0"/>
      <w:marTop w:val="0"/>
      <w:marBottom w:val="0"/>
      <w:divBdr>
        <w:top w:val="none" w:sz="0" w:space="0" w:color="auto"/>
        <w:left w:val="none" w:sz="0" w:space="0" w:color="auto"/>
        <w:bottom w:val="none" w:sz="0" w:space="0" w:color="auto"/>
        <w:right w:val="none" w:sz="0" w:space="0" w:color="auto"/>
      </w:divBdr>
    </w:div>
    <w:div w:id="376590252">
      <w:bodyDiv w:val="1"/>
      <w:marLeft w:val="0"/>
      <w:marRight w:val="0"/>
      <w:marTop w:val="0"/>
      <w:marBottom w:val="0"/>
      <w:divBdr>
        <w:top w:val="none" w:sz="0" w:space="0" w:color="auto"/>
        <w:left w:val="none" w:sz="0" w:space="0" w:color="auto"/>
        <w:bottom w:val="none" w:sz="0" w:space="0" w:color="auto"/>
        <w:right w:val="none" w:sz="0" w:space="0" w:color="auto"/>
      </w:divBdr>
    </w:div>
    <w:div w:id="468591559">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699010204">
      <w:bodyDiv w:val="1"/>
      <w:marLeft w:val="0"/>
      <w:marRight w:val="0"/>
      <w:marTop w:val="0"/>
      <w:marBottom w:val="0"/>
      <w:divBdr>
        <w:top w:val="none" w:sz="0" w:space="0" w:color="auto"/>
        <w:left w:val="none" w:sz="0" w:space="0" w:color="auto"/>
        <w:bottom w:val="none" w:sz="0" w:space="0" w:color="auto"/>
        <w:right w:val="none" w:sz="0" w:space="0" w:color="auto"/>
      </w:divBdr>
    </w:div>
    <w:div w:id="762992661">
      <w:bodyDiv w:val="1"/>
      <w:marLeft w:val="0"/>
      <w:marRight w:val="0"/>
      <w:marTop w:val="0"/>
      <w:marBottom w:val="0"/>
      <w:divBdr>
        <w:top w:val="none" w:sz="0" w:space="0" w:color="auto"/>
        <w:left w:val="none" w:sz="0" w:space="0" w:color="auto"/>
        <w:bottom w:val="none" w:sz="0" w:space="0" w:color="auto"/>
        <w:right w:val="none" w:sz="0" w:space="0" w:color="auto"/>
      </w:divBdr>
    </w:div>
    <w:div w:id="765809821">
      <w:bodyDiv w:val="1"/>
      <w:marLeft w:val="0"/>
      <w:marRight w:val="0"/>
      <w:marTop w:val="0"/>
      <w:marBottom w:val="0"/>
      <w:divBdr>
        <w:top w:val="none" w:sz="0" w:space="0" w:color="auto"/>
        <w:left w:val="none" w:sz="0" w:space="0" w:color="auto"/>
        <w:bottom w:val="none" w:sz="0" w:space="0" w:color="auto"/>
        <w:right w:val="none" w:sz="0" w:space="0" w:color="auto"/>
      </w:divBdr>
    </w:div>
    <w:div w:id="789082561">
      <w:bodyDiv w:val="1"/>
      <w:marLeft w:val="0"/>
      <w:marRight w:val="0"/>
      <w:marTop w:val="0"/>
      <w:marBottom w:val="0"/>
      <w:divBdr>
        <w:top w:val="none" w:sz="0" w:space="0" w:color="auto"/>
        <w:left w:val="none" w:sz="0" w:space="0" w:color="auto"/>
        <w:bottom w:val="none" w:sz="0" w:space="0" w:color="auto"/>
        <w:right w:val="none" w:sz="0" w:space="0" w:color="auto"/>
      </w:divBdr>
    </w:div>
    <w:div w:id="816187945">
      <w:bodyDiv w:val="1"/>
      <w:marLeft w:val="0"/>
      <w:marRight w:val="0"/>
      <w:marTop w:val="0"/>
      <w:marBottom w:val="0"/>
      <w:divBdr>
        <w:top w:val="none" w:sz="0" w:space="0" w:color="auto"/>
        <w:left w:val="none" w:sz="0" w:space="0" w:color="auto"/>
        <w:bottom w:val="none" w:sz="0" w:space="0" w:color="auto"/>
        <w:right w:val="none" w:sz="0" w:space="0" w:color="auto"/>
      </w:divBdr>
    </w:div>
    <w:div w:id="898981451">
      <w:bodyDiv w:val="1"/>
      <w:marLeft w:val="0"/>
      <w:marRight w:val="0"/>
      <w:marTop w:val="0"/>
      <w:marBottom w:val="0"/>
      <w:divBdr>
        <w:top w:val="none" w:sz="0" w:space="0" w:color="auto"/>
        <w:left w:val="none" w:sz="0" w:space="0" w:color="auto"/>
        <w:bottom w:val="none" w:sz="0" w:space="0" w:color="auto"/>
        <w:right w:val="none" w:sz="0" w:space="0" w:color="auto"/>
      </w:divBdr>
    </w:div>
    <w:div w:id="924605323">
      <w:bodyDiv w:val="1"/>
      <w:marLeft w:val="0"/>
      <w:marRight w:val="0"/>
      <w:marTop w:val="0"/>
      <w:marBottom w:val="0"/>
      <w:divBdr>
        <w:top w:val="none" w:sz="0" w:space="0" w:color="auto"/>
        <w:left w:val="none" w:sz="0" w:space="0" w:color="auto"/>
        <w:bottom w:val="none" w:sz="0" w:space="0" w:color="auto"/>
        <w:right w:val="none" w:sz="0" w:space="0" w:color="auto"/>
      </w:divBdr>
    </w:div>
    <w:div w:id="1002664959">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28860832">
      <w:bodyDiv w:val="1"/>
      <w:marLeft w:val="0"/>
      <w:marRight w:val="0"/>
      <w:marTop w:val="0"/>
      <w:marBottom w:val="0"/>
      <w:divBdr>
        <w:top w:val="none" w:sz="0" w:space="0" w:color="auto"/>
        <w:left w:val="none" w:sz="0" w:space="0" w:color="auto"/>
        <w:bottom w:val="none" w:sz="0" w:space="0" w:color="auto"/>
        <w:right w:val="none" w:sz="0" w:space="0" w:color="auto"/>
      </w:divBdr>
    </w:div>
    <w:div w:id="1345207419">
      <w:bodyDiv w:val="1"/>
      <w:marLeft w:val="0"/>
      <w:marRight w:val="0"/>
      <w:marTop w:val="0"/>
      <w:marBottom w:val="0"/>
      <w:divBdr>
        <w:top w:val="none" w:sz="0" w:space="0" w:color="auto"/>
        <w:left w:val="none" w:sz="0" w:space="0" w:color="auto"/>
        <w:bottom w:val="none" w:sz="0" w:space="0" w:color="auto"/>
        <w:right w:val="none" w:sz="0" w:space="0" w:color="auto"/>
      </w:divBdr>
    </w:div>
    <w:div w:id="1447696868">
      <w:bodyDiv w:val="1"/>
      <w:marLeft w:val="0"/>
      <w:marRight w:val="0"/>
      <w:marTop w:val="0"/>
      <w:marBottom w:val="0"/>
      <w:divBdr>
        <w:top w:val="none" w:sz="0" w:space="0" w:color="auto"/>
        <w:left w:val="none" w:sz="0" w:space="0" w:color="auto"/>
        <w:bottom w:val="none" w:sz="0" w:space="0" w:color="auto"/>
        <w:right w:val="none" w:sz="0" w:space="0" w:color="auto"/>
      </w:divBdr>
    </w:div>
    <w:div w:id="1534266058">
      <w:bodyDiv w:val="1"/>
      <w:marLeft w:val="0"/>
      <w:marRight w:val="0"/>
      <w:marTop w:val="0"/>
      <w:marBottom w:val="0"/>
      <w:divBdr>
        <w:top w:val="none" w:sz="0" w:space="0" w:color="auto"/>
        <w:left w:val="none" w:sz="0" w:space="0" w:color="auto"/>
        <w:bottom w:val="none" w:sz="0" w:space="0" w:color="auto"/>
        <w:right w:val="none" w:sz="0" w:space="0" w:color="auto"/>
      </w:divBdr>
    </w:div>
    <w:div w:id="1564943337">
      <w:bodyDiv w:val="1"/>
      <w:marLeft w:val="0"/>
      <w:marRight w:val="0"/>
      <w:marTop w:val="0"/>
      <w:marBottom w:val="0"/>
      <w:divBdr>
        <w:top w:val="none" w:sz="0" w:space="0" w:color="auto"/>
        <w:left w:val="none" w:sz="0" w:space="0" w:color="auto"/>
        <w:bottom w:val="none" w:sz="0" w:space="0" w:color="auto"/>
        <w:right w:val="none" w:sz="0" w:space="0" w:color="auto"/>
      </w:divBdr>
    </w:div>
    <w:div w:id="1576739021">
      <w:bodyDiv w:val="1"/>
      <w:marLeft w:val="0"/>
      <w:marRight w:val="0"/>
      <w:marTop w:val="0"/>
      <w:marBottom w:val="0"/>
      <w:divBdr>
        <w:top w:val="none" w:sz="0" w:space="0" w:color="auto"/>
        <w:left w:val="none" w:sz="0" w:space="0" w:color="auto"/>
        <w:bottom w:val="none" w:sz="0" w:space="0" w:color="auto"/>
        <w:right w:val="none" w:sz="0" w:space="0" w:color="auto"/>
      </w:divBdr>
    </w:div>
    <w:div w:id="1641883339">
      <w:bodyDiv w:val="1"/>
      <w:marLeft w:val="0"/>
      <w:marRight w:val="0"/>
      <w:marTop w:val="0"/>
      <w:marBottom w:val="0"/>
      <w:divBdr>
        <w:top w:val="none" w:sz="0" w:space="0" w:color="auto"/>
        <w:left w:val="none" w:sz="0" w:space="0" w:color="auto"/>
        <w:bottom w:val="none" w:sz="0" w:space="0" w:color="auto"/>
        <w:right w:val="none" w:sz="0" w:space="0" w:color="auto"/>
      </w:divBdr>
    </w:div>
    <w:div w:id="1647392547">
      <w:bodyDiv w:val="1"/>
      <w:marLeft w:val="0"/>
      <w:marRight w:val="0"/>
      <w:marTop w:val="0"/>
      <w:marBottom w:val="0"/>
      <w:divBdr>
        <w:top w:val="none" w:sz="0" w:space="0" w:color="auto"/>
        <w:left w:val="none" w:sz="0" w:space="0" w:color="auto"/>
        <w:bottom w:val="none" w:sz="0" w:space="0" w:color="auto"/>
        <w:right w:val="none" w:sz="0" w:space="0" w:color="auto"/>
      </w:divBdr>
    </w:div>
    <w:div w:id="1678802390">
      <w:bodyDiv w:val="1"/>
      <w:marLeft w:val="0"/>
      <w:marRight w:val="0"/>
      <w:marTop w:val="0"/>
      <w:marBottom w:val="0"/>
      <w:divBdr>
        <w:top w:val="none" w:sz="0" w:space="0" w:color="auto"/>
        <w:left w:val="none" w:sz="0" w:space="0" w:color="auto"/>
        <w:bottom w:val="none" w:sz="0" w:space="0" w:color="auto"/>
        <w:right w:val="none" w:sz="0" w:space="0" w:color="auto"/>
      </w:divBdr>
    </w:div>
    <w:div w:id="1806390061">
      <w:bodyDiv w:val="1"/>
      <w:marLeft w:val="0"/>
      <w:marRight w:val="0"/>
      <w:marTop w:val="0"/>
      <w:marBottom w:val="0"/>
      <w:divBdr>
        <w:top w:val="none" w:sz="0" w:space="0" w:color="auto"/>
        <w:left w:val="none" w:sz="0" w:space="0" w:color="auto"/>
        <w:bottom w:val="none" w:sz="0" w:space="0" w:color="auto"/>
        <w:right w:val="none" w:sz="0" w:space="0" w:color="auto"/>
      </w:divBdr>
    </w:div>
    <w:div w:id="1896812517">
      <w:bodyDiv w:val="1"/>
      <w:marLeft w:val="0"/>
      <w:marRight w:val="0"/>
      <w:marTop w:val="0"/>
      <w:marBottom w:val="0"/>
      <w:divBdr>
        <w:top w:val="none" w:sz="0" w:space="0" w:color="auto"/>
        <w:left w:val="none" w:sz="0" w:space="0" w:color="auto"/>
        <w:bottom w:val="none" w:sz="0" w:space="0" w:color="auto"/>
        <w:right w:val="none" w:sz="0" w:space="0" w:color="auto"/>
      </w:divBdr>
    </w:div>
    <w:div w:id="2130082746">
      <w:bodyDiv w:val="1"/>
      <w:marLeft w:val="0"/>
      <w:marRight w:val="0"/>
      <w:marTop w:val="0"/>
      <w:marBottom w:val="0"/>
      <w:divBdr>
        <w:top w:val="none" w:sz="0" w:space="0" w:color="auto"/>
        <w:left w:val="none" w:sz="0" w:space="0" w:color="auto"/>
        <w:bottom w:val="none" w:sz="0" w:space="0" w:color="auto"/>
        <w:right w:val="none" w:sz="0" w:space="0" w:color="auto"/>
      </w:divBdr>
    </w:div>
    <w:div w:id="21317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FF67CF3-3342-4E67-889B-18FB4C49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VP Doan DBQH&amp;HDND tinh</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Xuân Khánh</dc:creator>
  <cp:keywords/>
  <cp:lastModifiedBy>Admin</cp:lastModifiedBy>
  <cp:revision>17</cp:revision>
  <cp:lastPrinted>2021-07-06T10:01:00Z</cp:lastPrinted>
  <dcterms:created xsi:type="dcterms:W3CDTF">2022-06-30T02:45:00Z</dcterms:created>
  <dcterms:modified xsi:type="dcterms:W3CDTF">2022-07-01T07:52:00Z</dcterms:modified>
</cp:coreProperties>
</file>